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E2" w:rsidRDefault="00797FE2" w:rsidP="004B5B72">
      <w:pPr>
        <w:pStyle w:val="210"/>
        <w:shd w:val="clear" w:color="auto" w:fill="auto"/>
        <w:spacing w:line="180" w:lineRule="exact"/>
        <w:ind w:right="300"/>
        <w:jc w:val="left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43pt;margin-top:-36pt;width:51.7pt;height:47.7pt;z-index:251658240;visibility:visible" filled="t">
            <v:imagedata r:id="rId7" o:title=""/>
          </v:shape>
        </w:pict>
      </w:r>
    </w:p>
    <w:p w:rsidR="00797FE2" w:rsidRDefault="00797FE2" w:rsidP="004B5B72">
      <w:pPr>
        <w:pStyle w:val="210"/>
        <w:shd w:val="clear" w:color="auto" w:fill="auto"/>
        <w:spacing w:line="180" w:lineRule="exact"/>
        <w:ind w:right="300"/>
        <w:jc w:val="left"/>
        <w:rPr>
          <w:sz w:val="28"/>
          <w:szCs w:val="28"/>
        </w:rPr>
      </w:pPr>
    </w:p>
    <w:p w:rsidR="00797FE2" w:rsidRPr="00FD4E72" w:rsidRDefault="00797FE2" w:rsidP="00FA4F08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FD4E72">
        <w:rPr>
          <w:rFonts w:ascii="Times New Roman" w:hAnsi="Times New Roman"/>
          <w:caps/>
          <w:sz w:val="28"/>
          <w:szCs w:val="28"/>
          <w:lang w:val="ru-RU"/>
        </w:rPr>
        <w:t>ДЕПАРТАМЕНТ ОБРАЗОВАНИЯ, НАУКИ И</w:t>
      </w:r>
    </w:p>
    <w:p w:rsidR="00797FE2" w:rsidRPr="00FD4E72" w:rsidRDefault="00797FE2" w:rsidP="00FA4F08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FD4E72">
        <w:rPr>
          <w:rFonts w:ascii="Times New Roman" w:hAnsi="Times New Roman"/>
          <w:caps/>
          <w:sz w:val="28"/>
          <w:szCs w:val="28"/>
          <w:lang w:val="ru-RU"/>
        </w:rPr>
        <w:t xml:space="preserve"> МОЛОДЁЖНОЙ ПОЛИТИКИ </w:t>
      </w:r>
    </w:p>
    <w:p w:rsidR="00797FE2" w:rsidRPr="00FD4E72" w:rsidRDefault="00797FE2" w:rsidP="00FA4F08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FD4E72">
        <w:rPr>
          <w:rFonts w:ascii="Times New Roman" w:hAnsi="Times New Roman"/>
          <w:caps/>
          <w:sz w:val="28"/>
          <w:szCs w:val="28"/>
          <w:lang w:val="ru-RU"/>
        </w:rPr>
        <w:t>ВОРОНЕЖСКОЙ ОБЛАСТИ                                                                                                                                                     ГОСУДАСТВЕНОЕ БЮДЖЕТНОЕ ПРОФЕССИОНАЛЬНОЕ ОБРАЗОВАТЕЛЬНОЕ УЧРЕЖДЕНИЕ</w:t>
      </w:r>
    </w:p>
    <w:p w:rsidR="00797FE2" w:rsidRPr="00FD4E72" w:rsidRDefault="00797FE2" w:rsidP="00FA4F08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FD4E72">
        <w:rPr>
          <w:rFonts w:ascii="Times New Roman" w:hAnsi="Times New Roman"/>
          <w:caps/>
          <w:sz w:val="28"/>
          <w:szCs w:val="28"/>
          <w:lang w:val="ru-RU"/>
        </w:rPr>
        <w:t xml:space="preserve"> ВОРОНЕЖСКОЙ ОБЛАСТИ</w:t>
      </w:r>
    </w:p>
    <w:p w:rsidR="00797FE2" w:rsidRPr="00FD4E72" w:rsidRDefault="00797FE2" w:rsidP="00FA4F08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FD4E72">
        <w:rPr>
          <w:rFonts w:ascii="Times New Roman" w:hAnsi="Times New Roman"/>
          <w:caps/>
          <w:sz w:val="28"/>
          <w:szCs w:val="28"/>
          <w:lang w:val="ru-RU"/>
        </w:rPr>
        <w:t xml:space="preserve"> «Новоусманский многопрофильный техникуМ»</w:t>
      </w:r>
    </w:p>
    <w:p w:rsidR="00797FE2" w:rsidRPr="00FA4F08" w:rsidRDefault="00797FE2" w:rsidP="00FA4F08">
      <w:pPr>
        <w:spacing w:after="0" w:line="360" w:lineRule="auto"/>
        <w:rPr>
          <w:sz w:val="32"/>
          <w:szCs w:val="32"/>
          <w:lang w:val="ru-RU"/>
        </w:rPr>
      </w:pPr>
    </w:p>
    <w:p w:rsidR="00797FE2" w:rsidRPr="00FA4F08" w:rsidRDefault="00797FE2" w:rsidP="00FA4F08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FA4F08">
        <w:rPr>
          <w:rFonts w:ascii="Times New Roman" w:hAnsi="Times New Roman"/>
          <w:sz w:val="32"/>
          <w:szCs w:val="32"/>
          <w:lang w:val="ru-RU"/>
        </w:rPr>
        <w:t xml:space="preserve">УТВЕРЖДАЮ                                                                        </w:t>
      </w:r>
    </w:p>
    <w:p w:rsidR="00797FE2" w:rsidRPr="00FA4F08" w:rsidRDefault="00797FE2" w:rsidP="00FA4F08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FA4F08">
        <w:rPr>
          <w:rFonts w:ascii="Times New Roman" w:hAnsi="Times New Roman"/>
          <w:sz w:val="32"/>
          <w:szCs w:val="32"/>
          <w:lang w:val="ru-RU"/>
        </w:rPr>
        <w:t xml:space="preserve">Директор ГБПОУ ВО  «НМТ»                                                               </w:t>
      </w:r>
    </w:p>
    <w:p w:rsidR="00797FE2" w:rsidRPr="00FA4F08" w:rsidRDefault="00797FE2" w:rsidP="00FA4F08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FA4F08">
        <w:rPr>
          <w:rFonts w:ascii="Times New Roman" w:hAnsi="Times New Roman"/>
          <w:sz w:val="32"/>
          <w:szCs w:val="32"/>
          <w:lang w:val="ru-RU"/>
        </w:rPr>
        <w:t>/_____________/  Сивов С.Ю.</w:t>
      </w:r>
    </w:p>
    <w:p w:rsidR="00797FE2" w:rsidRPr="00FA4F08" w:rsidRDefault="00797FE2" w:rsidP="00FA4F08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«____»_________ 2018</w:t>
      </w:r>
      <w:r w:rsidRPr="00FA4F08">
        <w:rPr>
          <w:rFonts w:ascii="Times New Roman" w:hAnsi="Times New Roman"/>
          <w:sz w:val="32"/>
          <w:szCs w:val="32"/>
          <w:lang w:val="ru-RU"/>
        </w:rPr>
        <w:t xml:space="preserve">  г</w:t>
      </w:r>
    </w:p>
    <w:p w:rsidR="00797FE2" w:rsidRDefault="00797FE2" w:rsidP="00FA4F0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97FE2" w:rsidRPr="00FA4F08" w:rsidRDefault="00797FE2" w:rsidP="00FA4F0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FA4F08">
        <w:rPr>
          <w:rFonts w:ascii="Times New Roman" w:hAnsi="Times New Roman"/>
          <w:sz w:val="32"/>
          <w:szCs w:val="32"/>
          <w:lang w:val="ru-RU"/>
        </w:rPr>
        <w:t xml:space="preserve">АДАПТАЦИОННАЯ  ДИСЦИПЛИНА </w:t>
      </w:r>
    </w:p>
    <w:p w:rsidR="00797FE2" w:rsidRDefault="00797FE2" w:rsidP="00FA4F0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FA4F08">
        <w:rPr>
          <w:rFonts w:ascii="Times New Roman" w:hAnsi="Times New Roman"/>
          <w:sz w:val="32"/>
          <w:szCs w:val="32"/>
          <w:lang w:val="ru-RU"/>
        </w:rPr>
        <w:t>ДЛЯ ЛЮДЕЙ С ИНВАЛИДНОСТЬЮ И ОГРАНИЧЕННЫМИ ВОЗМОЖНОСТЯМИ ЗДОРОВЬЯ</w:t>
      </w:r>
    </w:p>
    <w:p w:rsidR="00797FE2" w:rsidRPr="00FD4E72" w:rsidRDefault="00797FE2" w:rsidP="00FA4F0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D4E72">
        <w:rPr>
          <w:rFonts w:ascii="Times New Roman" w:hAnsi="Times New Roman"/>
          <w:b/>
          <w:sz w:val="32"/>
          <w:szCs w:val="32"/>
          <w:lang w:val="ru-RU"/>
        </w:rPr>
        <w:t>«Информационно-коммуникационные технологии»</w:t>
      </w:r>
    </w:p>
    <w:p w:rsidR="00797FE2" w:rsidRDefault="00797FE2" w:rsidP="00FA4F0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Программы подготовки специалистов среднего звена</w:t>
      </w:r>
    </w:p>
    <w:p w:rsidR="00797FE2" w:rsidRPr="00FA4F08" w:rsidRDefault="00797FE2" w:rsidP="00FA4F0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 профессии</w:t>
      </w:r>
      <w:r w:rsidRPr="00FA4F08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23.01.03 Автомеханик</w:t>
      </w:r>
    </w:p>
    <w:p w:rsidR="00797FE2" w:rsidRPr="00FA4F08" w:rsidRDefault="00797FE2" w:rsidP="00FA4F08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797FE2" w:rsidRPr="00FA4F08" w:rsidRDefault="00797FE2" w:rsidP="00FA4F08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FA4F08">
        <w:rPr>
          <w:rFonts w:ascii="Times New Roman" w:hAnsi="Times New Roman"/>
          <w:sz w:val="32"/>
          <w:szCs w:val="32"/>
          <w:lang w:val="ru-RU"/>
        </w:rPr>
        <w:t>на базе основного общего образования</w:t>
      </w:r>
    </w:p>
    <w:p w:rsidR="00797FE2" w:rsidRPr="00FA4F08" w:rsidRDefault="00797FE2" w:rsidP="00FA4F08">
      <w:pPr>
        <w:spacing w:after="0" w:line="360" w:lineRule="auto"/>
        <w:jc w:val="right"/>
        <w:rPr>
          <w:rFonts w:ascii="Times New Roman" w:hAnsi="Times New Roman"/>
          <w:sz w:val="32"/>
          <w:szCs w:val="32"/>
          <w:lang w:val="ru-RU"/>
        </w:rPr>
      </w:pPr>
      <w:r w:rsidRPr="00FA4F08">
        <w:rPr>
          <w:rFonts w:ascii="Times New Roman" w:hAnsi="Times New Roman"/>
          <w:sz w:val="32"/>
          <w:szCs w:val="32"/>
          <w:lang w:val="ru-RU"/>
        </w:rPr>
        <w:t>Форма обучения: очная</w:t>
      </w:r>
    </w:p>
    <w:p w:rsidR="00797FE2" w:rsidRPr="00FA4F08" w:rsidRDefault="00797FE2" w:rsidP="00FA4F08">
      <w:pPr>
        <w:spacing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797FE2" w:rsidRDefault="00797FE2" w:rsidP="00FA4F0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97FE2" w:rsidRPr="00FA4F08" w:rsidRDefault="00797FE2" w:rsidP="00FA4F0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97FE2" w:rsidRPr="00FA4F08" w:rsidRDefault="00797FE2" w:rsidP="00FA4F0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2018</w:t>
      </w:r>
      <w:r w:rsidRPr="00FA4F08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2E17D9">
        <w:rPr>
          <w:rFonts w:ascii="Times New Roman" w:hAnsi="Times New Roman"/>
          <w:sz w:val="32"/>
          <w:szCs w:val="32"/>
          <w:lang w:val="ru-RU"/>
        </w:rPr>
        <w:t>г</w:t>
      </w:r>
      <w:r w:rsidRPr="00FA4F08">
        <w:rPr>
          <w:rFonts w:ascii="Times New Roman" w:hAnsi="Times New Roman"/>
          <w:sz w:val="32"/>
          <w:szCs w:val="32"/>
          <w:lang w:val="ru-RU"/>
        </w:rPr>
        <w:t>.</w:t>
      </w:r>
    </w:p>
    <w:tbl>
      <w:tblPr>
        <w:tblpPr w:leftFromText="180" w:rightFromText="180" w:horzAnchor="margin" w:tblpXSpec="center" w:tblpY="-713"/>
        <w:tblW w:w="4637" w:type="pct"/>
        <w:tblLook w:val="00A0"/>
      </w:tblPr>
      <w:tblGrid>
        <w:gridCol w:w="4932"/>
        <w:gridCol w:w="665"/>
        <w:gridCol w:w="4415"/>
      </w:tblGrid>
      <w:tr w:rsidR="00797FE2" w:rsidRPr="00FA4F08" w:rsidTr="00FD4E72">
        <w:trPr>
          <w:trHeight w:val="4506"/>
        </w:trPr>
        <w:tc>
          <w:tcPr>
            <w:tcW w:w="2463" w:type="pct"/>
          </w:tcPr>
          <w:p w:rsidR="00797FE2" w:rsidRPr="00D15E0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right="256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E02">
              <w:rPr>
                <w:rFonts w:ascii="Times New Roman" w:hAnsi="Times New Roman"/>
                <w:bCs/>
                <w:sz w:val="24"/>
                <w:szCs w:val="24"/>
              </w:rPr>
              <w:t>ОДОБРЕНА</w:t>
            </w:r>
          </w:p>
          <w:p w:rsidR="00797FE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E02">
              <w:rPr>
                <w:rFonts w:ascii="Times New Roman" w:hAnsi="Times New Roman"/>
                <w:bCs/>
                <w:sz w:val="24"/>
                <w:szCs w:val="24"/>
              </w:rPr>
              <w:t xml:space="preserve">МК преподавателей </w:t>
            </w:r>
          </w:p>
          <w:p w:rsidR="00797FE2" w:rsidRPr="00D15E0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E02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дисциплин</w:t>
            </w:r>
          </w:p>
          <w:p w:rsidR="00797FE2" w:rsidRDefault="00797FE2" w:rsidP="00FD4E72">
            <w:pPr>
              <w:pStyle w:val="BodyText"/>
              <w:pageBreakBefore/>
              <w:tabs>
                <w:tab w:val="left" w:pos="2703"/>
              </w:tabs>
              <w:suppressAutoHyphens/>
              <w:spacing w:after="120" w:line="240" w:lineRule="auto"/>
              <w:ind w:left="284" w:right="1755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E02">
              <w:rPr>
                <w:rFonts w:ascii="Times New Roman" w:hAnsi="Times New Roman"/>
                <w:bCs/>
                <w:sz w:val="24"/>
                <w:szCs w:val="24"/>
              </w:rPr>
              <w:t>Протокол № ____</w:t>
            </w:r>
          </w:p>
          <w:p w:rsidR="00797FE2" w:rsidRPr="00D15E02" w:rsidRDefault="00797FE2" w:rsidP="00FD4E72">
            <w:pPr>
              <w:pStyle w:val="BodyText"/>
              <w:pageBreakBefore/>
              <w:tabs>
                <w:tab w:val="left" w:pos="2703"/>
              </w:tabs>
              <w:suppressAutoHyphens/>
              <w:spacing w:after="120" w:line="240" w:lineRule="auto"/>
              <w:ind w:left="284" w:right="1755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от «____» _________2018</w:t>
            </w:r>
            <w:r w:rsidRPr="00D15E0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797FE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7FE2" w:rsidRPr="00D15E0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7FE2" w:rsidRPr="00D15E0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right="1472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5E02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МК </w:t>
            </w:r>
          </w:p>
          <w:p w:rsidR="00797FE2" w:rsidRPr="00D15E0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_____________/Свиридова Н.Б</w:t>
            </w:r>
            <w:r w:rsidRPr="00D15E02">
              <w:rPr>
                <w:rFonts w:ascii="Times New Roman" w:hAnsi="Times New Roman"/>
                <w:bCs/>
                <w:sz w:val="24"/>
                <w:szCs w:val="24"/>
              </w:rPr>
              <w:t>./</w:t>
            </w:r>
          </w:p>
          <w:p w:rsidR="00797FE2" w:rsidRPr="00D15E02" w:rsidRDefault="00797FE2" w:rsidP="00FD4E72">
            <w:pPr>
              <w:pStyle w:val="BodyText"/>
              <w:pageBreakBefore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___________2018</w:t>
            </w:r>
            <w:r w:rsidRPr="00D15E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" w:type="pct"/>
          </w:tcPr>
          <w:p w:rsidR="00797FE2" w:rsidRPr="00D15E02" w:rsidRDefault="00797FE2" w:rsidP="00FD4E72">
            <w:pPr>
              <w:pStyle w:val="BodyText"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5" w:type="pct"/>
          </w:tcPr>
          <w:p w:rsidR="00797FE2" w:rsidRPr="004B5B72" w:rsidRDefault="00797FE2" w:rsidP="00FD4E72">
            <w:pPr>
              <w:spacing w:after="120" w:line="240" w:lineRule="auto"/>
              <w:ind w:left="284" w:right="646" w:hanging="284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97FE2" w:rsidRPr="00D15E02" w:rsidRDefault="00797FE2" w:rsidP="00FD4E72">
            <w:pPr>
              <w:pStyle w:val="BodyText"/>
              <w:suppressAutoHyphens/>
              <w:spacing w:after="12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97FE2" w:rsidRPr="00FA4F08" w:rsidRDefault="00797FE2" w:rsidP="00FD4E72">
      <w:pPr>
        <w:ind w:left="284" w:hanging="284"/>
        <w:rPr>
          <w:rFonts w:ascii="Times New Roman" w:hAnsi="Times New Roman"/>
          <w:sz w:val="28"/>
          <w:szCs w:val="28"/>
          <w:lang w:val="ru-RU"/>
        </w:rPr>
      </w:pPr>
    </w:p>
    <w:p w:rsidR="00797FE2" w:rsidRPr="00FA4F08" w:rsidRDefault="00797FE2" w:rsidP="00FD4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97FE2" w:rsidRPr="00132AB9" w:rsidRDefault="00797FE2" w:rsidP="00FD4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bCs/>
          <w:sz w:val="28"/>
          <w:szCs w:val="28"/>
          <w:lang w:val="ru-RU"/>
        </w:rPr>
      </w:pPr>
      <w:r w:rsidRPr="00136002">
        <w:rPr>
          <w:rFonts w:ascii="Times New Roman" w:hAnsi="Times New Roman"/>
          <w:b/>
          <w:bCs/>
          <w:sz w:val="28"/>
          <w:szCs w:val="28"/>
          <w:lang w:val="ru-RU"/>
        </w:rPr>
        <w:t xml:space="preserve">Организация-разработчик: </w:t>
      </w:r>
      <w:r w:rsidRPr="00132AB9">
        <w:rPr>
          <w:rFonts w:ascii="Times New Roman" w:hAnsi="Times New Roman"/>
          <w:bCs/>
          <w:sz w:val="28"/>
          <w:szCs w:val="28"/>
          <w:lang w:val="ru-RU"/>
        </w:rPr>
        <w:t xml:space="preserve">центр инклюзивного образования </w:t>
      </w:r>
      <w:r w:rsidRPr="00132AB9">
        <w:rPr>
          <w:rFonts w:ascii="Times New Roman" w:hAnsi="Times New Roman"/>
          <w:caps/>
          <w:sz w:val="28"/>
          <w:szCs w:val="28"/>
          <w:lang w:val="ru-RU"/>
        </w:rPr>
        <w:t>гБПОу ВО</w:t>
      </w:r>
      <w:r w:rsidRPr="00132AB9">
        <w:rPr>
          <w:rFonts w:ascii="Times New Roman" w:hAnsi="Times New Roman"/>
          <w:sz w:val="28"/>
          <w:szCs w:val="28"/>
          <w:lang w:val="ru-RU"/>
        </w:rPr>
        <w:t xml:space="preserve"> «Новоусманский многопрофильный техникум»</w:t>
      </w:r>
    </w:p>
    <w:p w:rsidR="00797FE2" w:rsidRDefault="00797FE2" w:rsidP="00FD4E72">
      <w:pPr>
        <w:spacing w:after="0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:rsidR="00797FE2" w:rsidRPr="005022DA" w:rsidRDefault="00797FE2" w:rsidP="00FD4E72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022DA">
        <w:rPr>
          <w:rFonts w:ascii="Times New Roman" w:hAnsi="Times New Roman"/>
          <w:sz w:val="28"/>
          <w:szCs w:val="28"/>
          <w:lang w:val="ru-RU"/>
        </w:rPr>
        <w:t>Адаптированная программа профессионального модуля разработана на основе Федерального государственного образовательного стандарта по специальности среднег</w:t>
      </w:r>
      <w:r>
        <w:rPr>
          <w:rFonts w:ascii="Times New Roman" w:hAnsi="Times New Roman"/>
          <w:sz w:val="28"/>
          <w:szCs w:val="28"/>
          <w:lang w:val="ru-RU"/>
        </w:rPr>
        <w:t>о профессионального образования</w:t>
      </w:r>
    </w:p>
    <w:p w:rsidR="00797FE2" w:rsidRDefault="00797FE2" w:rsidP="00FD4E72">
      <w:pPr>
        <w:pStyle w:val="Default"/>
        <w:ind w:left="284" w:hanging="284"/>
        <w:jc w:val="both"/>
        <w:rPr>
          <w:sz w:val="28"/>
          <w:szCs w:val="28"/>
        </w:rPr>
      </w:pPr>
    </w:p>
    <w:p w:rsidR="00797FE2" w:rsidRDefault="00797FE2" w:rsidP="00FD4E72">
      <w:pPr>
        <w:pStyle w:val="Default"/>
        <w:ind w:left="284" w:hanging="284"/>
        <w:jc w:val="both"/>
        <w:rPr>
          <w:sz w:val="28"/>
          <w:szCs w:val="28"/>
        </w:rPr>
      </w:pPr>
    </w:p>
    <w:p w:rsidR="00797FE2" w:rsidRDefault="00797FE2" w:rsidP="00FD4E72">
      <w:pPr>
        <w:spacing w:after="0"/>
        <w:ind w:left="284" w:hanging="28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FD4E72">
      <w:pPr>
        <w:spacing w:after="0"/>
        <w:ind w:left="284" w:hanging="28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797FE2" w:rsidRDefault="00797FE2" w:rsidP="005022DA">
      <w:pPr>
        <w:pStyle w:val="Default"/>
        <w:rPr>
          <w:color w:val="auto"/>
        </w:rPr>
        <w:sectPr w:rsidR="00797FE2" w:rsidSect="00660F1E">
          <w:footerReference w:type="even" r:id="rId8"/>
          <w:footerReference w:type="default" r:id="rId9"/>
          <w:pgSz w:w="11905" w:h="17340"/>
          <w:pgMar w:top="1541" w:right="457" w:bottom="629" w:left="868" w:header="720" w:footer="720" w:gutter="0"/>
          <w:pgNumType w:start="2"/>
          <w:cols w:space="720"/>
          <w:noEndnote/>
          <w:titlePg/>
        </w:sectPr>
      </w:pPr>
    </w:p>
    <w:p w:rsidR="00797FE2" w:rsidRDefault="00797FE2" w:rsidP="00FA4F08">
      <w:pPr>
        <w:spacing w:after="0"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</w:t>
      </w:r>
    </w:p>
    <w:tbl>
      <w:tblPr>
        <w:tblW w:w="0" w:type="auto"/>
        <w:tblLook w:val="01E0"/>
      </w:tblPr>
      <w:tblGrid>
        <w:gridCol w:w="8752"/>
        <w:gridCol w:w="819"/>
      </w:tblGrid>
      <w:tr w:rsidR="00797FE2" w:rsidTr="00577ECE">
        <w:tc>
          <w:tcPr>
            <w:tcW w:w="9288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1. ОБЩАЯ ХАРАКТЕРИСТИКА АДАПТИРОВАННОЙ РАБОЧЕЙ ПРОГРАММЫ УЧЕБНОЙ ДИСЦИПЛИНЫ                     </w:t>
            </w:r>
          </w:p>
        </w:tc>
        <w:tc>
          <w:tcPr>
            <w:tcW w:w="849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797FE2" w:rsidTr="00577ECE">
        <w:tc>
          <w:tcPr>
            <w:tcW w:w="9288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2.СТРУКТУРА И СОДЕРЖАНИЕ УЧЕБНОЙ ДИСЦИПЛИНЫ                  </w:t>
            </w:r>
          </w:p>
        </w:tc>
        <w:tc>
          <w:tcPr>
            <w:tcW w:w="849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7FE2" w:rsidTr="00577ECE">
        <w:tc>
          <w:tcPr>
            <w:tcW w:w="9288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УСЛОВИЯ РЕАЛИЗАЦИИ                     </w:t>
            </w:r>
          </w:p>
        </w:tc>
        <w:tc>
          <w:tcPr>
            <w:tcW w:w="849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97FE2" w:rsidTr="00577ECE">
        <w:tc>
          <w:tcPr>
            <w:tcW w:w="9288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КОНТРОЛЬ И ОЦЕНКА ОСВОЕНИЯ УЧЕБНОЙ ДИСЦИПЛИНЫ       </w:t>
            </w:r>
          </w:p>
        </w:tc>
        <w:tc>
          <w:tcPr>
            <w:tcW w:w="849" w:type="dxa"/>
          </w:tcPr>
          <w:p w:rsidR="00797FE2" w:rsidRPr="00577ECE" w:rsidRDefault="00797FE2" w:rsidP="0057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7ECE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</w:tbl>
    <w:p w:rsidR="00797FE2" w:rsidRDefault="00797FE2" w:rsidP="001468B0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Pr="00132AB9" w:rsidRDefault="00797FE2" w:rsidP="004B5B72">
      <w:pPr>
        <w:pStyle w:val="Default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132AB9">
        <w:rPr>
          <w:b/>
          <w:bCs/>
          <w:sz w:val="28"/>
          <w:szCs w:val="28"/>
        </w:rPr>
        <w:t>ОБЩАЯ ХАРАКТЕРИСТИКА АДАПТИРОВАННОЙ РАБОЧЕЙ ПРОГРАММЫ УЧЕБНОЙ ДИСЦИПЛИН</w:t>
      </w:r>
      <w:r>
        <w:rPr>
          <w:b/>
          <w:bCs/>
          <w:sz w:val="28"/>
          <w:szCs w:val="28"/>
        </w:rPr>
        <w:t>Ы</w:t>
      </w:r>
      <w:r w:rsidRPr="00132AB9">
        <w:rPr>
          <w:b/>
          <w:bCs/>
          <w:color w:val="auto"/>
          <w:sz w:val="28"/>
          <w:szCs w:val="28"/>
        </w:rPr>
        <w:t>:</w:t>
      </w:r>
    </w:p>
    <w:p w:rsidR="00797FE2" w:rsidRPr="001468B0" w:rsidRDefault="00797FE2" w:rsidP="00132AB9">
      <w:pPr>
        <w:pStyle w:val="Default"/>
        <w:ind w:left="-360"/>
        <w:jc w:val="center"/>
        <w:rPr>
          <w:sz w:val="28"/>
          <w:szCs w:val="28"/>
        </w:rPr>
      </w:pPr>
      <w:r w:rsidRPr="001468B0">
        <w:rPr>
          <w:b/>
          <w:bCs/>
          <w:sz w:val="28"/>
          <w:szCs w:val="28"/>
        </w:rPr>
        <w:t>Адаптивные информационные и коммуникационные технологии</w:t>
      </w:r>
      <w:r>
        <w:rPr>
          <w:b/>
          <w:bCs/>
          <w:sz w:val="28"/>
          <w:szCs w:val="28"/>
        </w:rPr>
        <w:t>.</w:t>
      </w:r>
    </w:p>
    <w:p w:rsidR="00797FE2" w:rsidRPr="004B5B72" w:rsidRDefault="00797FE2" w:rsidP="00FD4E72">
      <w:pPr>
        <w:pStyle w:val="Default"/>
        <w:spacing w:line="360" w:lineRule="auto"/>
        <w:rPr>
          <w:b/>
          <w:sz w:val="28"/>
          <w:szCs w:val="28"/>
        </w:rPr>
      </w:pPr>
      <w:r w:rsidRPr="00A5065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 w:rsidRPr="00A5065C">
        <w:rPr>
          <w:b/>
          <w:sz w:val="28"/>
          <w:szCs w:val="28"/>
        </w:rPr>
        <w:t xml:space="preserve"> Область применения программы</w:t>
      </w:r>
    </w:p>
    <w:p w:rsidR="00797FE2" w:rsidRPr="001468B0" w:rsidRDefault="00797FE2" w:rsidP="00132AB9">
      <w:pPr>
        <w:pStyle w:val="Default"/>
        <w:spacing w:line="360" w:lineRule="auto"/>
        <w:ind w:firstLine="397"/>
        <w:rPr>
          <w:sz w:val="28"/>
          <w:szCs w:val="28"/>
        </w:rPr>
      </w:pPr>
      <w:r w:rsidRPr="001468B0">
        <w:rPr>
          <w:sz w:val="28"/>
          <w:szCs w:val="28"/>
        </w:rPr>
        <w:t>Адаптированная программа учебной дисциплины (далее адаптированная программа) является частью адаптированной основной профессиональной образовательной программы (программы подготовки спе</w:t>
      </w:r>
      <w:r>
        <w:rPr>
          <w:sz w:val="28"/>
          <w:szCs w:val="28"/>
        </w:rPr>
        <w:t>циалистов среднего звена - ППКРС</w:t>
      </w:r>
      <w:r w:rsidRPr="001468B0">
        <w:rPr>
          <w:sz w:val="28"/>
          <w:szCs w:val="28"/>
        </w:rPr>
        <w:t>) в соот</w:t>
      </w:r>
      <w:r>
        <w:rPr>
          <w:sz w:val="28"/>
          <w:szCs w:val="28"/>
        </w:rPr>
        <w:t>ветствии с ФГОС по профессии</w:t>
      </w:r>
      <w:r w:rsidRPr="001468B0">
        <w:rPr>
          <w:sz w:val="28"/>
          <w:szCs w:val="28"/>
        </w:rPr>
        <w:t xml:space="preserve"> СПО </w:t>
      </w:r>
    </w:p>
    <w:p w:rsidR="00797FE2" w:rsidRPr="001468B0" w:rsidRDefault="00797FE2" w:rsidP="00FD4E72">
      <w:pPr>
        <w:pStyle w:val="Default"/>
        <w:spacing w:line="360" w:lineRule="auto"/>
        <w:ind w:left="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1468B0">
        <w:rPr>
          <w:b/>
          <w:sz w:val="28"/>
          <w:szCs w:val="28"/>
        </w:rPr>
        <w:t>Цели и задачи учебной дисциплины- требования к результатам освоению учебной дисциплины:</w:t>
      </w:r>
    </w:p>
    <w:p w:rsidR="00797FE2" w:rsidRPr="00132AB9" w:rsidRDefault="00797FE2" w:rsidP="00660F1E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132AB9">
        <w:rPr>
          <w:bCs/>
          <w:sz w:val="28"/>
          <w:szCs w:val="28"/>
        </w:rPr>
        <w:t xml:space="preserve">В результате освоения учебной дисциплины обучающийся должен </w:t>
      </w:r>
      <w:r w:rsidRPr="00132AB9">
        <w:rPr>
          <w:b/>
          <w:bCs/>
          <w:sz w:val="28"/>
          <w:szCs w:val="28"/>
        </w:rPr>
        <w:t>уметь</w:t>
      </w:r>
      <w:r w:rsidRPr="00132AB9">
        <w:rPr>
          <w:bCs/>
          <w:sz w:val="28"/>
          <w:szCs w:val="28"/>
        </w:rPr>
        <w:t xml:space="preserve">: </w:t>
      </w:r>
    </w:p>
    <w:p w:rsidR="00797FE2" w:rsidRPr="001468B0" w:rsidRDefault="00797FE2" w:rsidP="00660F1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Pr="001468B0">
        <w:rPr>
          <w:sz w:val="28"/>
          <w:szCs w:val="28"/>
        </w:rPr>
        <w:t xml:space="preserve">аботать с программными средствами универсального назначения, соответствующими современным требованиям; </w:t>
      </w:r>
    </w:p>
    <w:p w:rsidR="00797FE2" w:rsidRPr="001468B0" w:rsidRDefault="00797FE2" w:rsidP="00660F1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</w:t>
      </w:r>
      <w:r w:rsidRPr="001468B0">
        <w:rPr>
          <w:sz w:val="28"/>
          <w:szCs w:val="28"/>
        </w:rPr>
        <w:t>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нарушением опорно-двигательного аппарата</w:t>
      </w:r>
      <w:r>
        <w:rPr>
          <w:sz w:val="28"/>
          <w:szCs w:val="28"/>
        </w:rPr>
        <w:t>, слабослышащие и слабовидящие</w:t>
      </w:r>
      <w:r w:rsidRPr="001468B0">
        <w:rPr>
          <w:sz w:val="28"/>
          <w:szCs w:val="28"/>
        </w:rPr>
        <w:t xml:space="preserve">); </w:t>
      </w:r>
    </w:p>
    <w:p w:rsidR="00797FE2" w:rsidRPr="001468B0" w:rsidRDefault="00797FE2" w:rsidP="00660F1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</w:t>
      </w:r>
      <w:r w:rsidRPr="001468B0">
        <w:rPr>
          <w:sz w:val="28"/>
          <w:szCs w:val="28"/>
        </w:rPr>
        <w:t xml:space="preserve">существлять выбор способа представления информации в соответствии с учебными задачами; </w:t>
      </w:r>
    </w:p>
    <w:p w:rsidR="00797FE2" w:rsidRPr="001468B0" w:rsidRDefault="00797FE2" w:rsidP="00660F1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</w:t>
      </w:r>
      <w:r w:rsidRPr="001468B0">
        <w:rPr>
          <w:sz w:val="28"/>
          <w:szCs w:val="28"/>
        </w:rPr>
        <w:t xml:space="preserve">ллюстрировать учебные работы с использованием средств информационных технологий; </w:t>
      </w:r>
    </w:p>
    <w:p w:rsidR="00797FE2" w:rsidRPr="001468B0" w:rsidRDefault="00797FE2" w:rsidP="00660F1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</w:t>
      </w:r>
      <w:r w:rsidRPr="001468B0">
        <w:rPr>
          <w:sz w:val="28"/>
          <w:szCs w:val="28"/>
        </w:rPr>
        <w:t xml:space="preserve">спользовать специальные информационные и коммуникационные технологии в индивидуальной и коллективной учебной деятельности; </w:t>
      </w:r>
    </w:p>
    <w:p w:rsidR="00797FE2" w:rsidRPr="001468B0" w:rsidRDefault="00797FE2" w:rsidP="00660F1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</w:t>
      </w:r>
      <w:r w:rsidRPr="001468B0">
        <w:rPr>
          <w:sz w:val="28"/>
          <w:szCs w:val="28"/>
        </w:rPr>
        <w:t>спользовать приобретенные знания и умения в учебной и</w:t>
      </w:r>
      <w:r>
        <w:rPr>
          <w:sz w:val="28"/>
          <w:szCs w:val="28"/>
        </w:rPr>
        <w:t xml:space="preserve"> в</w:t>
      </w:r>
      <w:r w:rsidRPr="001468B0">
        <w:rPr>
          <w:sz w:val="28"/>
          <w:szCs w:val="28"/>
        </w:rPr>
        <w:t xml:space="preserve"> будущей профессиональной деятельности для эффективной организации индивидуального информационного пространства; </w:t>
      </w:r>
    </w:p>
    <w:p w:rsidR="00797FE2" w:rsidRPr="001468B0" w:rsidRDefault="00797FE2" w:rsidP="004B5B72">
      <w:pPr>
        <w:pStyle w:val="Default"/>
        <w:spacing w:line="360" w:lineRule="auto"/>
        <w:rPr>
          <w:sz w:val="28"/>
          <w:szCs w:val="28"/>
        </w:rPr>
      </w:pPr>
      <w:r w:rsidRPr="001468B0">
        <w:rPr>
          <w:b/>
          <w:bCs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797FE2" w:rsidRPr="001468B0" w:rsidRDefault="00797FE2" w:rsidP="00132A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</w:t>
      </w:r>
      <w:r w:rsidRPr="001468B0">
        <w:rPr>
          <w:sz w:val="28"/>
          <w:szCs w:val="28"/>
        </w:rPr>
        <w:t xml:space="preserve">сновы современных информационных технологий переработки и преобразования текстовой, табличной, графической и другой информации; </w:t>
      </w:r>
    </w:p>
    <w:p w:rsidR="00797FE2" w:rsidRPr="001468B0" w:rsidRDefault="00797FE2" w:rsidP="00132A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</w:t>
      </w:r>
      <w:r w:rsidRPr="001468B0">
        <w:rPr>
          <w:sz w:val="28"/>
          <w:szCs w:val="28"/>
        </w:rPr>
        <w:t>риемы исп</w:t>
      </w:r>
      <w:r>
        <w:rPr>
          <w:sz w:val="28"/>
          <w:szCs w:val="28"/>
        </w:rPr>
        <w:t>ользования компьютерной техники</w:t>
      </w:r>
      <w:r w:rsidRPr="001468B0">
        <w:rPr>
          <w:sz w:val="28"/>
          <w:szCs w:val="28"/>
        </w:rPr>
        <w:t xml:space="preserve">; </w:t>
      </w:r>
    </w:p>
    <w:p w:rsidR="00797FE2" w:rsidRPr="001468B0" w:rsidRDefault="00797FE2" w:rsidP="00132A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</w:t>
      </w:r>
      <w:r w:rsidRPr="001468B0">
        <w:rPr>
          <w:sz w:val="28"/>
          <w:szCs w:val="28"/>
        </w:rPr>
        <w:t xml:space="preserve">овременное состояние уровня и направления развития технических и программных средств универсального и специального назначения; </w:t>
      </w:r>
    </w:p>
    <w:p w:rsidR="00797FE2" w:rsidRPr="004B5B72" w:rsidRDefault="00797FE2" w:rsidP="00132A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</w:t>
      </w:r>
      <w:r w:rsidRPr="001468B0">
        <w:rPr>
          <w:sz w:val="28"/>
          <w:szCs w:val="28"/>
        </w:rPr>
        <w:t xml:space="preserve">риемы поиска информации и преобразование ее в формат, наиболее подходящий для восприятия с учетом ограничений здоровья. </w:t>
      </w:r>
    </w:p>
    <w:p w:rsidR="00797FE2" w:rsidRPr="001468B0" w:rsidRDefault="00797FE2" w:rsidP="004B5B72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b/>
          <w:bCs/>
          <w:sz w:val="28"/>
          <w:szCs w:val="28"/>
        </w:rPr>
        <w:t xml:space="preserve">1.4. Количество часов на освоение рабочей программы учебной дисциплины: </w:t>
      </w:r>
    </w:p>
    <w:p w:rsidR="00797FE2" w:rsidRPr="001468B0" w:rsidRDefault="00797FE2" w:rsidP="004B5B72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54</w:t>
      </w:r>
      <w:r w:rsidRPr="001468B0">
        <w:rPr>
          <w:sz w:val="28"/>
          <w:szCs w:val="28"/>
        </w:rPr>
        <w:t xml:space="preserve"> часов, в том числе: </w:t>
      </w:r>
    </w:p>
    <w:p w:rsidR="00797FE2" w:rsidRPr="001468B0" w:rsidRDefault="00797FE2" w:rsidP="004B5B72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54</w:t>
      </w:r>
      <w:r w:rsidRPr="001468B0">
        <w:rPr>
          <w:sz w:val="28"/>
          <w:szCs w:val="28"/>
        </w:rPr>
        <w:t xml:space="preserve"> часов; </w:t>
      </w:r>
    </w:p>
    <w:p w:rsidR="00797FE2" w:rsidRDefault="00797FE2" w:rsidP="004B5B72">
      <w:pPr>
        <w:pStyle w:val="Default"/>
        <w:spacing w:line="360" w:lineRule="auto"/>
        <w:jc w:val="both"/>
        <w:rPr>
          <w:sz w:val="28"/>
          <w:szCs w:val="28"/>
        </w:rPr>
      </w:pPr>
      <w:r w:rsidRPr="001468B0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18</w:t>
      </w:r>
      <w:r w:rsidRPr="001468B0">
        <w:rPr>
          <w:sz w:val="28"/>
          <w:szCs w:val="28"/>
        </w:rPr>
        <w:t xml:space="preserve"> часов.</w:t>
      </w: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tabs>
          <w:tab w:val="left" w:pos="3287"/>
        </w:tabs>
        <w:spacing w:line="360" w:lineRule="auto"/>
        <w:jc w:val="both"/>
        <w:rPr>
          <w:sz w:val="28"/>
          <w:szCs w:val="28"/>
        </w:rPr>
      </w:pPr>
    </w:p>
    <w:p w:rsidR="00797FE2" w:rsidRDefault="00797FE2" w:rsidP="004B5B72">
      <w:pPr>
        <w:pStyle w:val="Defaul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354AA">
        <w:rPr>
          <w:b/>
          <w:sz w:val="28"/>
          <w:szCs w:val="28"/>
        </w:rPr>
        <w:t>Структура и содержание учебной дисциплины</w:t>
      </w:r>
    </w:p>
    <w:p w:rsidR="00797FE2" w:rsidRDefault="00797FE2" w:rsidP="006354AA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6"/>
        <w:gridCol w:w="3365"/>
      </w:tblGrid>
      <w:tr w:rsidR="00797FE2" w:rsidTr="00D15E02">
        <w:tc>
          <w:tcPr>
            <w:tcW w:w="6487" w:type="dxa"/>
          </w:tcPr>
          <w:p w:rsidR="00797FE2" w:rsidRPr="00D15E02" w:rsidRDefault="00797FE2" w:rsidP="00D15E02">
            <w:pPr>
              <w:pStyle w:val="Default"/>
              <w:jc w:val="center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3544" w:type="dxa"/>
          </w:tcPr>
          <w:p w:rsidR="00797FE2" w:rsidRPr="00D15E02" w:rsidRDefault="00797FE2" w:rsidP="00D15E02">
            <w:pPr>
              <w:pStyle w:val="Default"/>
              <w:jc w:val="center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>Объем часов</w:t>
            </w:r>
          </w:p>
        </w:tc>
      </w:tr>
      <w:tr w:rsidR="00797FE2" w:rsidTr="00D15E02">
        <w:tc>
          <w:tcPr>
            <w:tcW w:w="6487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Максимальная учебная нагрузка (всего) </w:t>
            </w:r>
          </w:p>
        </w:tc>
        <w:tc>
          <w:tcPr>
            <w:tcW w:w="3544" w:type="dxa"/>
          </w:tcPr>
          <w:p w:rsidR="00797FE2" w:rsidRPr="00D15E02" w:rsidRDefault="00797FE2" w:rsidP="00D15E02">
            <w:pPr>
              <w:pStyle w:val="Default"/>
              <w:jc w:val="center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>54</w:t>
            </w:r>
          </w:p>
        </w:tc>
      </w:tr>
      <w:tr w:rsidR="00797FE2" w:rsidRPr="0015774F" w:rsidTr="00D15E02">
        <w:tc>
          <w:tcPr>
            <w:tcW w:w="6487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Обязательная аудиторная учебная нагрузка (всего) </w:t>
            </w:r>
          </w:p>
        </w:tc>
        <w:tc>
          <w:tcPr>
            <w:tcW w:w="3544" w:type="dxa"/>
          </w:tcPr>
          <w:p w:rsidR="00797FE2" w:rsidRPr="00D15E02" w:rsidRDefault="00797FE2" w:rsidP="00D15E02">
            <w:pPr>
              <w:pStyle w:val="Default"/>
              <w:jc w:val="center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>54</w:t>
            </w:r>
          </w:p>
        </w:tc>
      </w:tr>
      <w:tr w:rsidR="00797FE2" w:rsidRPr="0015774F" w:rsidTr="00D15E02">
        <w:tc>
          <w:tcPr>
            <w:tcW w:w="6487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97FE2" w:rsidRPr="0015774F" w:rsidTr="00D15E02">
        <w:tc>
          <w:tcPr>
            <w:tcW w:w="6487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 xml:space="preserve">            практические занятия</w:t>
            </w:r>
          </w:p>
        </w:tc>
        <w:tc>
          <w:tcPr>
            <w:tcW w:w="3544" w:type="dxa"/>
          </w:tcPr>
          <w:p w:rsidR="00797FE2" w:rsidRPr="00D15E02" w:rsidRDefault="00797FE2" w:rsidP="00D15E02">
            <w:pPr>
              <w:pStyle w:val="Default"/>
              <w:jc w:val="center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>22</w:t>
            </w:r>
          </w:p>
        </w:tc>
      </w:tr>
      <w:tr w:rsidR="00797FE2" w:rsidRPr="0015774F" w:rsidTr="00D15E02">
        <w:tc>
          <w:tcPr>
            <w:tcW w:w="6487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Самостоятельная работа обучающегося (всего) </w:t>
            </w:r>
          </w:p>
        </w:tc>
        <w:tc>
          <w:tcPr>
            <w:tcW w:w="3544" w:type="dxa"/>
          </w:tcPr>
          <w:p w:rsidR="00797FE2" w:rsidRPr="00D15E02" w:rsidRDefault="00797FE2" w:rsidP="00D15E02">
            <w:pPr>
              <w:pStyle w:val="Default"/>
              <w:jc w:val="center"/>
              <w:rPr>
                <w:sz w:val="28"/>
                <w:szCs w:val="28"/>
              </w:rPr>
            </w:pPr>
            <w:r w:rsidRPr="00D15E02">
              <w:rPr>
                <w:sz w:val="28"/>
                <w:szCs w:val="28"/>
              </w:rPr>
              <w:t>18</w:t>
            </w:r>
          </w:p>
        </w:tc>
      </w:tr>
      <w:tr w:rsidR="00797FE2" w:rsidRPr="002E17D9" w:rsidTr="00D15E02">
        <w:tc>
          <w:tcPr>
            <w:tcW w:w="6487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Итоговая аттестация в форме </w:t>
            </w:r>
            <w:r w:rsidRPr="00D15E02">
              <w:rPr>
                <w:b/>
                <w:bCs/>
                <w:i/>
                <w:iCs/>
                <w:sz w:val="23"/>
                <w:szCs w:val="23"/>
              </w:rPr>
              <w:t xml:space="preserve">дифференцированного зачета </w:t>
            </w:r>
          </w:p>
        </w:tc>
        <w:tc>
          <w:tcPr>
            <w:tcW w:w="3544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797FE2" w:rsidRPr="0015774F" w:rsidRDefault="00797FE2" w:rsidP="006354AA">
      <w:pPr>
        <w:pStyle w:val="Default"/>
        <w:jc w:val="both"/>
        <w:rPr>
          <w:sz w:val="28"/>
          <w:szCs w:val="28"/>
        </w:rPr>
      </w:pPr>
    </w:p>
    <w:p w:rsidR="00797FE2" w:rsidRPr="001468B0" w:rsidRDefault="00797FE2" w:rsidP="001468B0">
      <w:pPr>
        <w:pStyle w:val="Default"/>
        <w:ind w:left="360"/>
        <w:rPr>
          <w:sz w:val="28"/>
          <w:szCs w:val="28"/>
        </w:rPr>
      </w:pPr>
      <w:r>
        <w:rPr>
          <w:sz w:val="23"/>
          <w:szCs w:val="23"/>
        </w:rPr>
        <w:t xml:space="preserve"> </w:t>
      </w: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80B9F">
        <w:rPr>
          <w:rFonts w:ascii="Times New Roman" w:hAnsi="Times New Roman"/>
          <w:b/>
          <w:sz w:val="28"/>
          <w:szCs w:val="28"/>
          <w:lang w:val="ru-RU"/>
        </w:rPr>
        <w:t>2.2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B9F">
        <w:rPr>
          <w:rFonts w:ascii="Times New Roman" w:hAnsi="Times New Roman"/>
          <w:b/>
          <w:bCs/>
          <w:sz w:val="28"/>
          <w:szCs w:val="28"/>
          <w:lang w:val="ru-RU"/>
        </w:rPr>
        <w:t>Тематический план и содержание учебной дисциплины «Адаптивные информационные и коммуникационные технологии»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4867"/>
        <w:gridCol w:w="1797"/>
      </w:tblGrid>
      <w:tr w:rsidR="00797FE2" w:rsidTr="00D15E02">
        <w:tc>
          <w:tcPr>
            <w:tcW w:w="2583" w:type="dxa"/>
          </w:tcPr>
          <w:p w:rsidR="00797FE2" w:rsidRPr="00D15E02" w:rsidRDefault="00797FE2" w:rsidP="00D1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E0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center"/>
            </w:pPr>
            <w:r w:rsidRPr="00D15E02">
              <w:rPr>
                <w:bCs/>
              </w:rPr>
              <w:t xml:space="preserve">Содержание учебного материала, лабораторные работы и практические занятия, самостоятельная работа учащихся </w:t>
            </w:r>
          </w:p>
          <w:p w:rsidR="00797FE2" w:rsidRPr="00D15E02" w:rsidRDefault="00797FE2" w:rsidP="00D15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E02">
              <w:rPr>
                <w:rFonts w:ascii="Times New Roman" w:hAnsi="Times New Roman"/>
                <w:sz w:val="24"/>
                <w:szCs w:val="24"/>
                <w:lang w:val="ru-RU"/>
              </w:rPr>
              <w:t>Объем  часов</w:t>
            </w:r>
          </w:p>
        </w:tc>
      </w:tr>
      <w:tr w:rsidR="00797FE2" w:rsidTr="00D15E02">
        <w:tc>
          <w:tcPr>
            <w:tcW w:w="2583" w:type="dxa"/>
          </w:tcPr>
          <w:p w:rsidR="00797FE2" w:rsidRPr="00D15E02" w:rsidRDefault="00797FE2" w:rsidP="00D15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</w:tcPr>
          <w:p w:rsidR="00797FE2" w:rsidRPr="00D15E02" w:rsidRDefault="00797FE2" w:rsidP="00D15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49" w:type="dxa"/>
          </w:tcPr>
          <w:p w:rsidR="00797FE2" w:rsidRPr="00D15E02" w:rsidRDefault="00797FE2" w:rsidP="00660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97FE2" w:rsidTr="00D15E02">
        <w:tc>
          <w:tcPr>
            <w:tcW w:w="7828" w:type="dxa"/>
            <w:gridSpan w:val="2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Раздел 1. Основы информационных технологий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797FE2" w:rsidTr="00D15E02">
        <w:tc>
          <w:tcPr>
            <w:tcW w:w="2583" w:type="dxa"/>
            <w:vMerge w:val="restart"/>
            <w:vAlign w:val="center"/>
          </w:tcPr>
          <w:p w:rsidR="00797FE2" w:rsidRPr="00D15E02" w:rsidRDefault="00797FE2" w:rsidP="00D15E02">
            <w:pPr>
              <w:pStyle w:val="Default"/>
              <w:jc w:val="center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>Основы информационных технологий</w:t>
            </w:r>
          </w:p>
          <w:p w:rsidR="00797FE2" w:rsidRPr="00D15E02" w:rsidRDefault="00797FE2" w:rsidP="00D15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Программное и аппаратное обеспечение. Классификация ПО. Операционные системы и оболочки.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Особенности информационных технологий для людей с ограниченными возможностями здоровья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Специальные возможности ОС, для пользователей с ограниченными возможностями.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Адаптированная компьютерная техника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Практические занятия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 с программными средствами универсального назначения, соответствующими современным требованиям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Использование адаптированной компьютерной техники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Использование устройств ввода и вывода информации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Использование специального программного обеспечения для студентов с нарушениями опорно-двигательного аппарата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7828" w:type="dxa"/>
            <w:gridSpan w:val="2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Раздел 2. Информационные и коммуникационные технологии как средства коммуникации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797FE2" w:rsidTr="00D15E02">
        <w:tc>
          <w:tcPr>
            <w:tcW w:w="2583" w:type="dxa"/>
            <w:vMerge w:val="restart"/>
            <w:vAlign w:val="center"/>
          </w:tcPr>
          <w:p w:rsidR="00797FE2" w:rsidRPr="00D15E02" w:rsidRDefault="00797FE2" w:rsidP="00D15E02">
            <w:pPr>
              <w:pStyle w:val="Default"/>
              <w:jc w:val="center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>Информационные и коммуникационные технологии как средства коммуникации</w:t>
            </w: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Знакомство с техническими средствами телекоммуникационных технологий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Знакомство с программными средствами телекоммуникационных технологий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tbl>
            <w:tblPr>
              <w:tblW w:w="0" w:type="auto"/>
              <w:tblLook w:val="0000"/>
            </w:tblPr>
            <w:tblGrid>
              <w:gridCol w:w="2609"/>
              <w:gridCol w:w="236"/>
            </w:tblGrid>
            <w:tr w:rsidR="00797FE2">
              <w:trPr>
                <w:trHeight w:val="177"/>
              </w:trPr>
              <w:tc>
                <w:tcPr>
                  <w:tcW w:w="0" w:type="auto"/>
                </w:tcPr>
                <w:p w:rsidR="00797FE2" w:rsidRPr="00D15E02" w:rsidRDefault="00797FE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15E02">
                    <w:rPr>
                      <w:b/>
                      <w:bCs/>
                      <w:sz w:val="23"/>
                      <w:szCs w:val="23"/>
                    </w:rPr>
                    <w:t xml:space="preserve">Практические занятия </w:t>
                  </w:r>
                </w:p>
              </w:tc>
              <w:tc>
                <w:tcPr>
                  <w:tcW w:w="0" w:type="auto"/>
                </w:tcPr>
                <w:p w:rsidR="00797FE2" w:rsidRPr="00D15E02" w:rsidRDefault="00797FE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15E02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Всемирная паутина. Поисковые системы.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Поиск информации и преобразование ее в формат, наиболее подходящий для восприятия, с учетом ограничения здоровья.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 с браузером. Примеры работы с интернет - библиотекой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Знакомство с организацией коллективной деятельности (видео и телеконференции)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Создание почтового ящика.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7828" w:type="dxa"/>
            <w:gridSpan w:val="2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Раздел 3. Технологии работы с информацией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797FE2" w:rsidTr="00D15E02">
        <w:tc>
          <w:tcPr>
            <w:tcW w:w="2583" w:type="dxa"/>
            <w:vMerge w:val="restart"/>
            <w:vAlign w:val="center"/>
          </w:tcPr>
          <w:p w:rsidR="00797FE2" w:rsidRPr="00D15E02" w:rsidRDefault="00797FE2" w:rsidP="00D15E02">
            <w:pPr>
              <w:pStyle w:val="Default"/>
              <w:jc w:val="center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>Технологии работы с информацией</w:t>
            </w: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Знакомство с текстовым и табличным процессорами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Знакомство с табличным процессором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Практические занятия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 с текстовой информацией. Создание документа Word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Форматирование документа.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Создание таблиц и диаграмм в Word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 с табличной информацией. Создание таблиц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Форматирование таблиц и автозаполнение ячеек.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Знакомство с основами ввода формул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 с графической информацией. Создание рисунка </w:t>
            </w:r>
          </w:p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 с инструментами Paint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  <w:vMerge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 с графическими фрагментами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15E02">
              <w:rPr>
                <w:b/>
                <w:sz w:val="23"/>
                <w:szCs w:val="23"/>
              </w:rPr>
              <w:t xml:space="preserve">Дифференцированный зачет 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797FE2" w:rsidTr="00D15E02">
        <w:tc>
          <w:tcPr>
            <w:tcW w:w="2583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797FE2" w:rsidRPr="00D15E02" w:rsidRDefault="00797FE2" w:rsidP="00D15E02">
            <w:pPr>
              <w:pStyle w:val="Default"/>
              <w:jc w:val="both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>Всего:</w:t>
            </w:r>
          </w:p>
        </w:tc>
        <w:tc>
          <w:tcPr>
            <w:tcW w:w="1949" w:type="dxa"/>
          </w:tcPr>
          <w:p w:rsidR="00797FE2" w:rsidRPr="00D15E02" w:rsidRDefault="00797FE2" w:rsidP="00D15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5E02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</w:tr>
    </w:tbl>
    <w:p w:rsidR="00797FE2" w:rsidRPr="00E80B9F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FD4E7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Pr="004B22D7" w:rsidRDefault="00797FE2" w:rsidP="004B5B72">
      <w:pPr>
        <w:pStyle w:val="ListParagraph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B22D7">
        <w:rPr>
          <w:rFonts w:ascii="Times New Roman" w:hAnsi="Times New Roman"/>
          <w:b/>
          <w:bCs/>
          <w:sz w:val="28"/>
          <w:szCs w:val="28"/>
        </w:rPr>
        <w:t>УСЛОВИЯ РЕАЛИЗАЦИИ УЧЕБНОЙ ДИСЦИПЛИНЫ</w:t>
      </w:r>
    </w:p>
    <w:p w:rsidR="00797FE2" w:rsidRPr="004B22D7" w:rsidRDefault="00797FE2" w:rsidP="004B22D7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B22D7">
        <w:rPr>
          <w:rFonts w:ascii="Times New Roman" w:hAnsi="Times New Roman"/>
          <w:sz w:val="28"/>
          <w:szCs w:val="28"/>
          <w:lang w:val="ru-RU"/>
        </w:rPr>
        <w:t>Выбор методов обучения обуславливается целями обучениями, содержанием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обучающимися, наличием времени на подготовку и т.д. В образовательном процессе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797FE2" w:rsidRPr="004B22D7" w:rsidRDefault="00797FE2" w:rsidP="00132AB9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4B22D7">
        <w:rPr>
          <w:sz w:val="28"/>
          <w:szCs w:val="28"/>
        </w:rPr>
        <w:t xml:space="preserve">Оборудование учебного кабинета: посадочные места по количеству обучающихся, рабочее место преподавателя, стенды, шкафы для хранения дидактических пособий, учебники и учебные пособия, карточки-задания, тесты проверочные, учебные тексты, технические средства обучения: компьютер для преподавателя, документ-камера, экран. </w:t>
      </w:r>
    </w:p>
    <w:p w:rsidR="00797FE2" w:rsidRDefault="00797FE2" w:rsidP="00132AB9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B22D7">
        <w:rPr>
          <w:rFonts w:ascii="Times New Roman" w:hAnsi="Times New Roman"/>
          <w:sz w:val="28"/>
          <w:szCs w:val="28"/>
          <w:lang w:val="ru-RU"/>
        </w:rPr>
        <w:t>Наличие звукоусиливающей аппаратуры, мультимедийных средств и других технических средств приема-передачи учебной информации в доступных формах для обучающихся с нарушениями слуха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97FE2" w:rsidRPr="004B22D7" w:rsidRDefault="00797FE2" w:rsidP="004B22D7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B22D7">
        <w:rPr>
          <w:rFonts w:ascii="Times New Roman" w:hAnsi="Times New Roman"/>
          <w:sz w:val="28"/>
          <w:szCs w:val="28"/>
          <w:lang w:val="ru-RU"/>
        </w:rPr>
        <w:t>Для слабослышащих обучающихся использование сурдотехнических средств является средством оптимизации учебного процесса, средством компенсации утраченной или нарушенной слуховой функции.</w:t>
      </w:r>
    </w:p>
    <w:p w:rsidR="00797FE2" w:rsidRPr="004B22D7" w:rsidRDefault="00797FE2" w:rsidP="004B22D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B22D7">
        <w:rPr>
          <w:rFonts w:ascii="Times New Roman" w:hAnsi="Times New Roman"/>
          <w:sz w:val="28"/>
          <w:szCs w:val="28"/>
          <w:lang w:val="ru-RU"/>
        </w:rPr>
        <w:t>Учебная аудитория, в которой обучаются студенты с нарушением слуха, должна быть оборудована радиоклассом, компьютерной техникой, аудиотехникой (акустический усилитель и колонки), видеотехникой (му</w:t>
      </w:r>
      <w:r>
        <w:rPr>
          <w:rFonts w:ascii="Times New Roman" w:hAnsi="Times New Roman"/>
          <w:sz w:val="28"/>
          <w:szCs w:val="28"/>
          <w:lang w:val="ru-RU"/>
        </w:rPr>
        <w:t>льтимедийный проектор</w:t>
      </w:r>
      <w:r w:rsidRPr="004B22D7">
        <w:rPr>
          <w:rFonts w:ascii="Times New Roman" w:hAnsi="Times New Roman"/>
          <w:sz w:val="28"/>
          <w:szCs w:val="28"/>
          <w:lang w:val="ru-RU"/>
        </w:rPr>
        <w:t>), электронной доской, документ-</w:t>
      </w:r>
      <w:r>
        <w:rPr>
          <w:rFonts w:ascii="Times New Roman" w:hAnsi="Times New Roman"/>
          <w:sz w:val="28"/>
          <w:szCs w:val="28"/>
          <w:lang w:val="ru-RU"/>
        </w:rPr>
        <w:t>камерой</w:t>
      </w:r>
      <w:r w:rsidRPr="004B22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5065C">
        <w:rPr>
          <w:rFonts w:ascii="Times New Roman" w:hAnsi="Times New Roman"/>
          <w:sz w:val="28"/>
          <w:szCs w:val="28"/>
          <w:lang w:val="ru-RU"/>
        </w:rPr>
        <w:t>Особую роль в обучении слабослышащих также играют видеоматериалы.</w:t>
      </w:r>
    </w:p>
    <w:p w:rsidR="00797FE2" w:rsidRPr="005357FA" w:rsidRDefault="00797FE2" w:rsidP="005357FA">
      <w:pPr>
        <w:pStyle w:val="Default"/>
        <w:spacing w:line="360" w:lineRule="auto"/>
        <w:ind w:firstLine="708"/>
        <w:rPr>
          <w:sz w:val="28"/>
          <w:szCs w:val="28"/>
        </w:rPr>
      </w:pPr>
      <w:r w:rsidRPr="005357FA">
        <w:rPr>
          <w:sz w:val="28"/>
          <w:szCs w:val="28"/>
        </w:rPr>
        <w:t xml:space="preserve">Для слабовидящих обучающихся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просмотра. </w:t>
      </w:r>
    </w:p>
    <w:p w:rsidR="00797FE2" w:rsidRDefault="00797FE2" w:rsidP="005357F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Pr="00E9745F" w:rsidRDefault="00797FE2" w:rsidP="004B5B72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9745F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материально-техническому обеспечению</w:t>
      </w:r>
    </w:p>
    <w:p w:rsidR="00797FE2" w:rsidRPr="00E9745F" w:rsidRDefault="00797FE2" w:rsidP="00E9745F">
      <w:pPr>
        <w:pStyle w:val="Default"/>
        <w:rPr>
          <w:sz w:val="28"/>
          <w:szCs w:val="28"/>
        </w:rPr>
      </w:pPr>
      <w:r w:rsidRPr="00E9745F">
        <w:rPr>
          <w:sz w:val="28"/>
          <w:szCs w:val="28"/>
        </w:rPr>
        <w:t xml:space="preserve">Оборудование учебного кабинета: </w:t>
      </w:r>
    </w:p>
    <w:p w:rsidR="00797FE2" w:rsidRPr="00E9745F" w:rsidRDefault="00797FE2" w:rsidP="00E9745F">
      <w:pPr>
        <w:pStyle w:val="Default"/>
        <w:numPr>
          <w:ilvl w:val="0"/>
          <w:numId w:val="4"/>
        </w:numPr>
        <w:spacing w:after="46"/>
        <w:rPr>
          <w:b/>
          <w:sz w:val="28"/>
          <w:szCs w:val="28"/>
        </w:rPr>
      </w:pPr>
      <w:r w:rsidRPr="00E9745F">
        <w:rPr>
          <w:sz w:val="28"/>
          <w:szCs w:val="28"/>
        </w:rPr>
        <w:t>компьютеры</w:t>
      </w:r>
      <w:r w:rsidRPr="00E9745F">
        <w:rPr>
          <w:b/>
          <w:sz w:val="28"/>
          <w:szCs w:val="28"/>
        </w:rPr>
        <w:t xml:space="preserve"> ; </w:t>
      </w:r>
    </w:p>
    <w:p w:rsidR="00797FE2" w:rsidRPr="00E9745F" w:rsidRDefault="00797FE2" w:rsidP="00E9745F">
      <w:pPr>
        <w:pStyle w:val="Default"/>
        <w:numPr>
          <w:ilvl w:val="0"/>
          <w:numId w:val="4"/>
        </w:numPr>
        <w:spacing w:after="46"/>
        <w:rPr>
          <w:sz w:val="28"/>
          <w:szCs w:val="28"/>
        </w:rPr>
      </w:pPr>
      <w:r w:rsidRPr="00E9745F">
        <w:rPr>
          <w:sz w:val="28"/>
          <w:szCs w:val="28"/>
        </w:rPr>
        <w:t xml:space="preserve"> проектор, экран; </w:t>
      </w:r>
    </w:p>
    <w:p w:rsidR="00797FE2" w:rsidRPr="00E9745F" w:rsidRDefault="00797FE2" w:rsidP="00E9745F">
      <w:pPr>
        <w:pStyle w:val="Default"/>
        <w:numPr>
          <w:ilvl w:val="0"/>
          <w:numId w:val="4"/>
        </w:numPr>
        <w:spacing w:after="46"/>
        <w:rPr>
          <w:sz w:val="28"/>
          <w:szCs w:val="28"/>
        </w:rPr>
      </w:pPr>
      <w:r w:rsidRPr="00E9745F">
        <w:rPr>
          <w:sz w:val="28"/>
          <w:szCs w:val="28"/>
        </w:rPr>
        <w:t xml:space="preserve"> сеть интернет; </w:t>
      </w:r>
    </w:p>
    <w:p w:rsidR="00797FE2" w:rsidRPr="00E9745F" w:rsidRDefault="00797FE2" w:rsidP="00E9745F">
      <w:pPr>
        <w:pStyle w:val="Default"/>
        <w:numPr>
          <w:ilvl w:val="0"/>
          <w:numId w:val="4"/>
        </w:numPr>
        <w:spacing w:after="46"/>
        <w:rPr>
          <w:sz w:val="28"/>
          <w:szCs w:val="28"/>
        </w:rPr>
      </w:pPr>
      <w:r w:rsidRPr="00E9745F">
        <w:rPr>
          <w:sz w:val="28"/>
          <w:szCs w:val="28"/>
        </w:rPr>
        <w:t xml:space="preserve"> локальная сеть; </w:t>
      </w:r>
    </w:p>
    <w:p w:rsidR="00797FE2" w:rsidRPr="00E9745F" w:rsidRDefault="00797FE2" w:rsidP="00E9745F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E9745F">
        <w:rPr>
          <w:sz w:val="28"/>
          <w:szCs w:val="28"/>
        </w:rPr>
        <w:t xml:space="preserve"> маркерная доска. </w:t>
      </w:r>
    </w:p>
    <w:p w:rsidR="00797FE2" w:rsidRPr="00E9745F" w:rsidRDefault="00797FE2" w:rsidP="00E9745F">
      <w:pPr>
        <w:pStyle w:val="Default"/>
        <w:rPr>
          <w:sz w:val="28"/>
          <w:szCs w:val="28"/>
        </w:rPr>
      </w:pPr>
      <w:r w:rsidRPr="00E9745F">
        <w:rPr>
          <w:sz w:val="28"/>
          <w:szCs w:val="28"/>
        </w:rPr>
        <w:t xml:space="preserve">Технические средства обучения: </w:t>
      </w:r>
    </w:p>
    <w:p w:rsidR="00797FE2" w:rsidRPr="00E9745F" w:rsidRDefault="00797FE2" w:rsidP="00E9745F">
      <w:pPr>
        <w:pStyle w:val="Default"/>
        <w:numPr>
          <w:ilvl w:val="0"/>
          <w:numId w:val="5"/>
        </w:numPr>
        <w:spacing w:after="41"/>
        <w:rPr>
          <w:sz w:val="28"/>
          <w:szCs w:val="28"/>
        </w:rPr>
      </w:pPr>
      <w:r w:rsidRPr="00E9745F">
        <w:rPr>
          <w:sz w:val="28"/>
          <w:szCs w:val="28"/>
        </w:rPr>
        <w:t xml:space="preserve"> сканер; </w:t>
      </w:r>
    </w:p>
    <w:p w:rsidR="00797FE2" w:rsidRPr="00E9745F" w:rsidRDefault="00797FE2" w:rsidP="00E9745F">
      <w:pPr>
        <w:pStyle w:val="Default"/>
        <w:numPr>
          <w:ilvl w:val="0"/>
          <w:numId w:val="5"/>
        </w:numPr>
        <w:spacing w:after="41"/>
        <w:rPr>
          <w:sz w:val="28"/>
          <w:szCs w:val="28"/>
        </w:rPr>
      </w:pPr>
      <w:r w:rsidRPr="00E9745F">
        <w:rPr>
          <w:sz w:val="28"/>
          <w:szCs w:val="28"/>
        </w:rPr>
        <w:t xml:space="preserve"> принтер, </w:t>
      </w:r>
    </w:p>
    <w:p w:rsidR="00797FE2" w:rsidRPr="00E9745F" w:rsidRDefault="00797FE2" w:rsidP="00E9745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E9745F">
        <w:rPr>
          <w:sz w:val="28"/>
          <w:szCs w:val="28"/>
        </w:rPr>
        <w:t xml:space="preserve"> веб-камеры,</w:t>
      </w:r>
    </w:p>
    <w:p w:rsidR="00797FE2" w:rsidRDefault="00797FE2" w:rsidP="00E9745F">
      <w:pPr>
        <w:pStyle w:val="Default"/>
        <w:numPr>
          <w:ilvl w:val="0"/>
          <w:numId w:val="5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745F">
        <w:rPr>
          <w:sz w:val="28"/>
          <w:szCs w:val="28"/>
        </w:rPr>
        <w:t>интерактивная доска</w:t>
      </w:r>
      <w:r>
        <w:rPr>
          <w:sz w:val="28"/>
          <w:szCs w:val="28"/>
        </w:rPr>
        <w:t>.</w:t>
      </w:r>
    </w:p>
    <w:p w:rsidR="00797FE2" w:rsidRPr="00E9745F" w:rsidRDefault="00797FE2" w:rsidP="00E9745F">
      <w:pPr>
        <w:pStyle w:val="Default"/>
        <w:rPr>
          <w:sz w:val="28"/>
          <w:szCs w:val="28"/>
        </w:rPr>
      </w:pPr>
    </w:p>
    <w:p w:rsidR="00797FE2" w:rsidRPr="005A0E39" w:rsidRDefault="00797FE2" w:rsidP="00E9745F">
      <w:pPr>
        <w:pStyle w:val="Default"/>
        <w:rPr>
          <w:sz w:val="28"/>
          <w:szCs w:val="28"/>
        </w:rPr>
      </w:pPr>
      <w:r w:rsidRPr="005A0E39">
        <w:rPr>
          <w:sz w:val="28"/>
          <w:szCs w:val="28"/>
        </w:rPr>
        <w:t xml:space="preserve">Необходимое программное обеспечение: </w:t>
      </w:r>
    </w:p>
    <w:p w:rsidR="00797FE2" w:rsidRPr="005A0E39" w:rsidRDefault="00797FE2" w:rsidP="00E9745F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5A0E39">
        <w:rPr>
          <w:sz w:val="28"/>
          <w:szCs w:val="28"/>
        </w:rPr>
        <w:t xml:space="preserve">Операционная система: Microsoft Windows XP. </w:t>
      </w:r>
    </w:p>
    <w:p w:rsidR="00797FE2" w:rsidRPr="005A0E39" w:rsidRDefault="00797FE2" w:rsidP="00E9745F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5A0E39">
        <w:rPr>
          <w:sz w:val="28"/>
          <w:szCs w:val="28"/>
        </w:rPr>
        <w:t xml:space="preserve">Файловые менеджеры: Проводник, Total Commander. </w:t>
      </w:r>
    </w:p>
    <w:p w:rsidR="00797FE2" w:rsidRDefault="00797FE2" w:rsidP="00E9745F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5A0E39">
        <w:rPr>
          <w:sz w:val="28"/>
          <w:szCs w:val="28"/>
        </w:rPr>
        <w:t xml:space="preserve">Архиваторы: WinRAR, WinZip 7.0. </w:t>
      </w:r>
    </w:p>
    <w:p w:rsidR="00797FE2" w:rsidRPr="005A0E39" w:rsidRDefault="00797FE2" w:rsidP="00132AB9">
      <w:pPr>
        <w:pStyle w:val="Default"/>
        <w:rPr>
          <w:sz w:val="28"/>
          <w:szCs w:val="28"/>
        </w:rPr>
      </w:pPr>
    </w:p>
    <w:p w:rsidR="00797FE2" w:rsidRPr="005A0E39" w:rsidRDefault="00797FE2" w:rsidP="00FD4E72">
      <w:pPr>
        <w:pStyle w:val="Default"/>
        <w:rPr>
          <w:sz w:val="28"/>
          <w:szCs w:val="28"/>
        </w:rPr>
      </w:pPr>
      <w:r w:rsidRPr="005A0E39">
        <w:rPr>
          <w:b/>
          <w:bCs/>
          <w:sz w:val="28"/>
          <w:szCs w:val="28"/>
        </w:rPr>
        <w:t>3.2. Информационное обеспечение обучения.</w:t>
      </w:r>
    </w:p>
    <w:p w:rsidR="00797FE2" w:rsidRPr="005A0E39" w:rsidRDefault="00797FE2" w:rsidP="00E9745F">
      <w:pPr>
        <w:pStyle w:val="Default"/>
        <w:rPr>
          <w:sz w:val="28"/>
          <w:szCs w:val="28"/>
        </w:rPr>
      </w:pPr>
      <w:r w:rsidRPr="005A0E39">
        <w:rPr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797FE2" w:rsidRPr="004B5B72" w:rsidRDefault="00797FE2" w:rsidP="004B5B72">
      <w:pPr>
        <w:pStyle w:val="Default"/>
        <w:rPr>
          <w:b/>
          <w:bCs/>
          <w:sz w:val="28"/>
          <w:szCs w:val="28"/>
        </w:rPr>
      </w:pPr>
      <w:r w:rsidRPr="005A0E39">
        <w:rPr>
          <w:b/>
          <w:bCs/>
          <w:sz w:val="28"/>
          <w:szCs w:val="28"/>
        </w:rPr>
        <w:t>Основные источники:</w:t>
      </w:r>
    </w:p>
    <w:p w:rsidR="00797FE2" w:rsidRPr="005A0E39" w:rsidRDefault="00797FE2" w:rsidP="00E9745F">
      <w:pPr>
        <w:pStyle w:val="Default"/>
        <w:spacing w:after="12"/>
        <w:rPr>
          <w:sz w:val="28"/>
          <w:szCs w:val="28"/>
        </w:rPr>
      </w:pPr>
      <w:r w:rsidRPr="005A0E39">
        <w:rPr>
          <w:sz w:val="28"/>
          <w:szCs w:val="28"/>
        </w:rPr>
        <w:t xml:space="preserve">1. Богатюк В.А. Оператор ЭВМ (5-е изд., стер.) учеб. пособие – М., 2013. </w:t>
      </w:r>
    </w:p>
    <w:p w:rsidR="00797FE2" w:rsidRPr="005A0E39" w:rsidRDefault="00797FE2" w:rsidP="00E9745F">
      <w:pPr>
        <w:pStyle w:val="Default"/>
        <w:rPr>
          <w:sz w:val="28"/>
          <w:szCs w:val="28"/>
        </w:rPr>
      </w:pPr>
      <w:r w:rsidRPr="005A0E39">
        <w:rPr>
          <w:sz w:val="28"/>
          <w:szCs w:val="28"/>
        </w:rPr>
        <w:t xml:space="preserve">2. Киселев С.В. Оператор ЭВМ (7-е изд., испр.) учеб. пособие – М., 2014. </w:t>
      </w:r>
    </w:p>
    <w:p w:rsidR="00797FE2" w:rsidRPr="005A0E39" w:rsidRDefault="00797FE2" w:rsidP="00E9745F">
      <w:pPr>
        <w:pStyle w:val="Default"/>
        <w:rPr>
          <w:sz w:val="28"/>
          <w:szCs w:val="28"/>
        </w:rPr>
      </w:pPr>
      <w:r w:rsidRPr="005A0E39">
        <w:rPr>
          <w:b/>
          <w:bCs/>
          <w:sz w:val="28"/>
          <w:szCs w:val="28"/>
        </w:rPr>
        <w:t xml:space="preserve">Дополнительные источники: </w:t>
      </w:r>
    </w:p>
    <w:p w:rsidR="00797FE2" w:rsidRPr="005A0E39" w:rsidRDefault="00797FE2" w:rsidP="00E9745F">
      <w:pPr>
        <w:pStyle w:val="Default"/>
        <w:spacing w:after="31"/>
        <w:rPr>
          <w:sz w:val="28"/>
          <w:szCs w:val="28"/>
        </w:rPr>
      </w:pPr>
      <w:r w:rsidRPr="005A0E39">
        <w:rPr>
          <w:sz w:val="28"/>
          <w:szCs w:val="28"/>
        </w:rPr>
        <w:t xml:space="preserve">1. Андреева Е.В. и др. Математические основы информатики, Элективный курс. – М., 2005. </w:t>
      </w:r>
    </w:p>
    <w:p w:rsidR="00797FE2" w:rsidRPr="005A0E39" w:rsidRDefault="00797FE2" w:rsidP="00E9745F">
      <w:pPr>
        <w:pStyle w:val="Default"/>
        <w:rPr>
          <w:sz w:val="28"/>
          <w:szCs w:val="28"/>
        </w:rPr>
      </w:pPr>
      <w:r w:rsidRPr="005A0E39">
        <w:rPr>
          <w:sz w:val="28"/>
          <w:szCs w:val="28"/>
        </w:rPr>
        <w:t xml:space="preserve">2. Залогова Л.А. Компьютерная графика. Практикум. Учебное пособие. Элективный курс. – М., 2005. </w:t>
      </w:r>
    </w:p>
    <w:p w:rsidR="00797FE2" w:rsidRPr="005A0E39" w:rsidRDefault="00797FE2" w:rsidP="00E9745F">
      <w:pPr>
        <w:pStyle w:val="Default"/>
        <w:rPr>
          <w:sz w:val="28"/>
          <w:szCs w:val="28"/>
        </w:rPr>
      </w:pPr>
    </w:p>
    <w:p w:rsidR="00797FE2" w:rsidRPr="005A0E39" w:rsidRDefault="00797FE2" w:rsidP="00E9745F">
      <w:pPr>
        <w:pStyle w:val="Default"/>
        <w:rPr>
          <w:sz w:val="28"/>
          <w:szCs w:val="28"/>
        </w:rPr>
      </w:pPr>
      <w:r w:rsidRPr="005A0E39">
        <w:rPr>
          <w:b/>
          <w:bCs/>
          <w:sz w:val="28"/>
          <w:szCs w:val="28"/>
        </w:rPr>
        <w:t xml:space="preserve">Поисковые системы российского сегмента сети Интернет </w:t>
      </w:r>
    </w:p>
    <w:p w:rsidR="00797FE2" w:rsidRPr="005A0E39" w:rsidRDefault="00797FE2" w:rsidP="00E9745F">
      <w:pPr>
        <w:pStyle w:val="Default"/>
        <w:rPr>
          <w:sz w:val="28"/>
          <w:szCs w:val="28"/>
        </w:rPr>
      </w:pPr>
      <w:r w:rsidRPr="005A0E39">
        <w:rPr>
          <w:sz w:val="28"/>
          <w:szCs w:val="28"/>
        </w:rPr>
        <w:t xml:space="preserve">Поисковая система «Яндекс» http://www.yandex.ru </w:t>
      </w:r>
    </w:p>
    <w:p w:rsidR="00797FE2" w:rsidRDefault="00797FE2" w:rsidP="00E9745F">
      <w:pPr>
        <w:pStyle w:val="Default"/>
      </w:pPr>
      <w:r w:rsidRPr="005A0E39">
        <w:rPr>
          <w:sz w:val="28"/>
          <w:szCs w:val="28"/>
        </w:rPr>
        <w:t xml:space="preserve">Поисковая систем Google (Россия) </w:t>
      </w:r>
      <w:hyperlink r:id="rId10" w:history="1">
        <w:r w:rsidRPr="00D53C83">
          <w:rPr>
            <w:rStyle w:val="Hyperlink"/>
            <w:color w:val="auto"/>
            <w:sz w:val="28"/>
            <w:szCs w:val="28"/>
          </w:rPr>
          <w:t>http://www.google.ru</w:t>
        </w:r>
      </w:hyperlink>
    </w:p>
    <w:p w:rsidR="00797FE2" w:rsidRPr="00132AB9" w:rsidRDefault="00797FE2" w:rsidP="00E9745F">
      <w:pPr>
        <w:pStyle w:val="Default"/>
      </w:pPr>
    </w:p>
    <w:p w:rsidR="00797FE2" w:rsidRPr="004B5B72" w:rsidRDefault="00797FE2" w:rsidP="00FD4E72">
      <w:pPr>
        <w:pStyle w:val="20"/>
        <w:keepNext/>
        <w:keepLines/>
        <w:shd w:val="clear" w:color="auto" w:fill="auto"/>
        <w:tabs>
          <w:tab w:val="left" w:pos="1305"/>
        </w:tabs>
        <w:spacing w:after="0" w:line="360" w:lineRule="auto"/>
        <w:ind w:right="20"/>
        <w:rPr>
          <w:sz w:val="28"/>
          <w:szCs w:val="28"/>
        </w:rPr>
      </w:pPr>
      <w:bookmarkStart w:id="0" w:name="bookmark6"/>
      <w:r w:rsidRPr="004B5B72">
        <w:rPr>
          <w:sz w:val="28"/>
          <w:szCs w:val="28"/>
        </w:rPr>
        <w:t>3.3.Особенности реализации УД (ПМ) для лиц с ограниченными возможностями здоровья</w:t>
      </w:r>
      <w:bookmarkEnd w:id="0"/>
      <w:r w:rsidRPr="004B5B72">
        <w:rPr>
          <w:sz w:val="28"/>
          <w:szCs w:val="28"/>
        </w:rPr>
        <w:t xml:space="preserve"> и инвалидов.</w:t>
      </w:r>
    </w:p>
    <w:p w:rsidR="00797FE2" w:rsidRPr="004B5B72" w:rsidRDefault="00797FE2" w:rsidP="004B5B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AFBFC"/>
          <w:lang w:val="ru-RU"/>
        </w:rPr>
      </w:pPr>
      <w:r w:rsidRPr="004B5B72">
        <w:rPr>
          <w:rFonts w:ascii="Times New Roman" w:hAnsi="Times New Roman"/>
          <w:sz w:val="28"/>
          <w:szCs w:val="28"/>
          <w:lang w:val="ru-RU"/>
        </w:rPr>
        <w:t>Одним из приоритетных направлений государственной социальной политики Российской Федерации является обеспечение качества и доступности образования для лиц с ограниченными возможностями здоровья и инвалидов. Поэтому обязательным требованием к развитию любой образовательной организации является создание условий, необходимых для получения качественного образования данной категорией граждан (инклюзивного образования). Суть инклюзивного образования заключается в организации совместного учебного процесса лиц с ОВЗ и инвалидов с основной массой обучающихся в соответствии с общими нормами и требованиями к содержанию и результатам обучения.</w:t>
      </w:r>
      <w:r w:rsidRPr="004B5B72">
        <w:rPr>
          <w:rFonts w:ascii="Times New Roman" w:hAnsi="Times New Roman"/>
          <w:sz w:val="28"/>
          <w:szCs w:val="28"/>
          <w:shd w:val="clear" w:color="auto" w:fill="FAFBFC"/>
          <w:lang w:val="ru-RU"/>
        </w:rPr>
        <w:t xml:space="preserve"> </w:t>
      </w:r>
      <w:r w:rsidRPr="004B5B72">
        <w:rPr>
          <w:rFonts w:ascii="Times New Roman" w:hAnsi="Times New Roman"/>
          <w:sz w:val="28"/>
          <w:szCs w:val="28"/>
          <w:lang w:val="ru-RU"/>
        </w:rPr>
        <w:t xml:space="preserve">С целью развития региональной системы инклюзивного профессионального образования в субъектах Российской Федерации создаются базовые профессиональные образовательные организации. </w:t>
      </w:r>
    </w:p>
    <w:p w:rsidR="00797FE2" w:rsidRPr="004B5B72" w:rsidRDefault="00797FE2" w:rsidP="004B5B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5B72">
        <w:rPr>
          <w:rFonts w:ascii="Times New Roman" w:hAnsi="Times New Roman"/>
          <w:sz w:val="28"/>
          <w:szCs w:val="28"/>
          <w:lang w:val="ru-RU"/>
        </w:rPr>
        <w:t>С 2017 года ГБПОУ ВО «Новоусманский многопрофильный техникум» является базовой образовательной организацией среднего профессионального образования, обеспечивающей поддержку и развитие системы инклюзивного среднего профессионального образования в Воронежской области. Техникум занимается практической разработкой вопросов доступности и повышения качества среднего профессионального образования для инвалидов и лиц с ограниченными возможностями здоровья.</w:t>
      </w:r>
    </w:p>
    <w:p w:rsidR="00797FE2" w:rsidRPr="004B5B72" w:rsidRDefault="00797FE2" w:rsidP="004B5B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4B5B72">
        <w:rPr>
          <w:rFonts w:ascii="Times New Roman" w:hAnsi="Times New Roman"/>
          <w:sz w:val="28"/>
          <w:szCs w:val="28"/>
          <w:shd w:val="clear" w:color="auto" w:fill="FAFBFC"/>
          <w:lang w:val="ru-RU"/>
        </w:rPr>
        <w:t xml:space="preserve">Базовая профессиональная образовательная организация (БПОО) – это организация, обеспечивающая поддержку функционирования региональных систем инклюзивного профессионального образования инвалидов и лиц с ограниченными возможностями здоровья в субъектах Российской Федерации. </w:t>
      </w:r>
      <w:r w:rsidRPr="004B5B72">
        <w:rPr>
          <w:rFonts w:ascii="Times New Roman" w:hAnsi="Times New Roman"/>
          <w:sz w:val="28"/>
          <w:szCs w:val="28"/>
          <w:shd w:val="clear" w:color="auto" w:fill="FAFBFC"/>
        </w:rPr>
        <w:t>Основными направлениями деятельности БПОО являются:</w:t>
      </w:r>
    </w:p>
    <w:p w:rsidR="00797FE2" w:rsidRPr="004B5B72" w:rsidRDefault="00797FE2" w:rsidP="004B5B72">
      <w:pPr>
        <w:pStyle w:val="11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обучение инвалидов и лиц с ОВЗ по востребованным и перспективным для экономики региона профессиям и специальностям по адаптированным образовательным программам СПО; </w:t>
      </w:r>
    </w:p>
    <w:p w:rsidR="00797FE2" w:rsidRPr="004B5B72" w:rsidRDefault="00797FE2" w:rsidP="004B5B72">
      <w:pPr>
        <w:pStyle w:val="11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реализация образовательных программ СПО для инвалидов и лиц с ОВЗ с использованием сетевой формы; </w:t>
      </w:r>
    </w:p>
    <w:p w:rsidR="00797FE2" w:rsidRPr="004B5B72" w:rsidRDefault="00797FE2" w:rsidP="004B5B72">
      <w:pPr>
        <w:pStyle w:val="11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  <w:shd w:val="clear" w:color="auto" w:fill="FAFBFC"/>
        </w:rPr>
        <w:t>повышение квалификации педагогических работников профессиональных образовательных организаций субъекта Российской Федерации.</w:t>
      </w:r>
      <w:r w:rsidRPr="004B5B72">
        <w:rPr>
          <w:rStyle w:val="apple-converted-space"/>
          <w:rFonts w:ascii="Times New Roman" w:hAnsi="Times New Roman"/>
          <w:sz w:val="28"/>
          <w:szCs w:val="28"/>
          <w:shd w:val="clear" w:color="auto" w:fill="FAFBFC"/>
        </w:rPr>
        <w:t> </w:t>
      </w:r>
    </w:p>
    <w:p w:rsidR="00797FE2" w:rsidRPr="004B5B72" w:rsidRDefault="00797FE2" w:rsidP="004B5B72">
      <w:pPr>
        <w:spacing w:line="360" w:lineRule="auto"/>
        <w:ind w:firstLine="640"/>
        <w:jc w:val="both"/>
        <w:rPr>
          <w:rFonts w:ascii="Times New Roman" w:hAnsi="Times New Roman"/>
          <w:sz w:val="28"/>
          <w:szCs w:val="28"/>
          <w:lang w:val="ru-RU"/>
        </w:rPr>
      </w:pPr>
      <w:r w:rsidRPr="004B5B72">
        <w:rPr>
          <w:rFonts w:ascii="Times New Roman" w:hAnsi="Times New Roman"/>
          <w:sz w:val="28"/>
          <w:szCs w:val="28"/>
          <w:lang w:val="ru-RU"/>
        </w:rPr>
        <w:t>В Программе развития базовой профессиональной образовательной организации предусматривается реализация плана мероприятий по организации и совершенствованию образовательного процесса для инвалидов и лиц с ограниченными возможностями здоровья в учреждениях СПО Воронежской области.</w:t>
      </w:r>
    </w:p>
    <w:p w:rsidR="00797FE2" w:rsidRPr="004B5B72" w:rsidRDefault="00797FE2" w:rsidP="004B5B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5B72">
        <w:rPr>
          <w:rFonts w:ascii="Times New Roman" w:hAnsi="Times New Roman"/>
          <w:sz w:val="28"/>
          <w:szCs w:val="28"/>
          <w:lang w:val="ru-RU"/>
        </w:rPr>
        <w:t xml:space="preserve">Цель программы развития ГБПОУ ВО «Новоусманский многопрофильный техникум» как БПОО Воронежской области - обеспечение доступности и повышение качества среднего профессионального образования для инвалидов и лиц с ограниченными возможностями здоровья в Воронежской области. </w:t>
      </w:r>
    </w:p>
    <w:p w:rsidR="00797FE2" w:rsidRPr="004B5B72" w:rsidRDefault="00797FE2" w:rsidP="004B5B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B72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797FE2" w:rsidRPr="004B5B72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</w:rPr>
        <w:t>обеспечение лицам с ОВЗ и инвалидам доступа к обучению по востребованным и перспективным для экономики региона профессиям по адаптированным образовательным программам СПО и профессиональной подготовки;</w:t>
      </w:r>
    </w:p>
    <w:p w:rsidR="00797FE2" w:rsidRPr="004B5B72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инклюзивного образовательного процесса в Воронежской области: разработка, апробация и внедрение новых образовательных технологий, программ и учебно-методических материалов;</w:t>
      </w:r>
    </w:p>
    <w:p w:rsidR="00797FE2" w:rsidRPr="004B5B72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</w:rPr>
        <w:t>создание эффективной системы психолого-педагогического и медико-социального сопровождения обучающихся с ОВЗ и инвалидов;</w:t>
      </w:r>
    </w:p>
    <w:p w:rsidR="00797FE2" w:rsidRPr="004B5B72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педагогических работников профессиональных образовательных организаций; </w:t>
      </w:r>
    </w:p>
    <w:p w:rsidR="00797FE2" w:rsidRPr="004B5B72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</w:rPr>
        <w:t>осуществление консультаций инвалидов и лиц с ОВЗ, их родителей по вопросам получения СПО, в том числе, с проведением профориентационной и психолого-педагогической диагностики;</w:t>
      </w:r>
    </w:p>
    <w:p w:rsidR="00797FE2" w:rsidRPr="003226A9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B72">
        <w:rPr>
          <w:rFonts w:ascii="Times New Roman" w:hAnsi="Times New Roman" w:cs="Times New Roman"/>
          <w:sz w:val="28"/>
          <w:szCs w:val="28"/>
        </w:rPr>
        <w:t xml:space="preserve"> формирование в обществе отношения к проблемам инвалидности как к социальному, а не медицинскому явлению, позитивного отношения к лицам с</w:t>
      </w:r>
      <w:r w:rsidRPr="003226A9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основанного на принципах гуманизма, толерантности и свободного выбора;</w:t>
      </w:r>
    </w:p>
    <w:p w:rsidR="00797FE2" w:rsidRPr="003226A9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6A9">
        <w:rPr>
          <w:rFonts w:ascii="Times New Roman" w:hAnsi="Times New Roman" w:cs="Times New Roman"/>
          <w:sz w:val="28"/>
          <w:szCs w:val="28"/>
        </w:rPr>
        <w:t>организация и развитие взаимодействия с образовательными и реабилитационными учреждениями различных ступеней с целью обеспечения эффективного образовательного процесса инвалидов и лиц с ОВЗ и содействия их социализации;</w:t>
      </w:r>
    </w:p>
    <w:p w:rsidR="00797FE2" w:rsidRPr="003226A9" w:rsidRDefault="00797FE2" w:rsidP="004B5B72">
      <w:pPr>
        <w:pStyle w:val="11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6A9">
        <w:rPr>
          <w:rFonts w:ascii="Times New Roman" w:hAnsi="Times New Roman" w:cs="Times New Roman"/>
          <w:sz w:val="28"/>
          <w:szCs w:val="28"/>
        </w:rPr>
        <w:t>участие в международном движении «Абилимпикс», организация и проведение на базе ГБПОУ ВО «НМТ» регионального этапа национального чемпионата «Абилимпикс».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right="20" w:firstLine="64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На основании Федерального закона от 24 ноября 1995 года № 181 -ФЗ (ред. От 29.12.2015 года) «О социальной защите инвалидов в Российской Федерации»; Указа Президента Российской Федерации от 07.05.2012 года № 597 «О мероприятиях по реализации государственной социальной политики»; Указа Президента Российской Федерации от 07.05.2012 года № 599 «О мерах по реализации государственной политики в области образования и науки»; Распоряжения Правительства РФ от 15.10.2012 года № 1921-р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образования»; Письма Департамента государственной политики в сфере подготовки рабочих кадров и ДПО от 18 марта 2014 года №06-281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в техникуме созданы условия доступности для лиц с ограниченными возможностями здоровья.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0" w:right="20" w:firstLine="6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Создание безбарьерной среды в Новоусманском многопрофильном техникуме направлено на потребности следующих категорий инвалидов и лиц с ограниченными возможностями здоровья:  с нарушениями слуха.</w:t>
      </w:r>
    </w:p>
    <w:p w:rsidR="00797FE2" w:rsidRPr="003226A9" w:rsidRDefault="00797FE2" w:rsidP="00FD4E72">
      <w:pPr>
        <w:pStyle w:val="20"/>
        <w:keepNext/>
        <w:keepLines/>
        <w:shd w:val="clear" w:color="auto" w:fill="auto"/>
        <w:tabs>
          <w:tab w:val="left" w:pos="1305"/>
        </w:tabs>
        <w:spacing w:after="0" w:line="360" w:lineRule="auto"/>
        <w:ind w:right="20"/>
        <w:rPr>
          <w:sz w:val="28"/>
          <w:szCs w:val="28"/>
        </w:rPr>
      </w:pPr>
      <w:bookmarkStart w:id="1" w:name="bookmark7"/>
      <w:r>
        <w:rPr>
          <w:sz w:val="28"/>
          <w:szCs w:val="28"/>
        </w:rPr>
        <w:t xml:space="preserve">3.4. </w:t>
      </w:r>
      <w:r w:rsidRPr="003226A9">
        <w:rPr>
          <w:sz w:val="28"/>
          <w:szCs w:val="28"/>
        </w:rPr>
        <w:t>Обучающимся с ограниченными возможностями здоровья обеспечен доступ к фондам учебно-методической документации.</w:t>
      </w:r>
      <w:bookmarkEnd w:id="1"/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3" w:right="23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 xml:space="preserve">Обучающиеся из числа лиц с ограниченными возможностями здоровья обеспечены печатными и (или) электронными образовательными ресурсами в формах, адаптированных к ограничениям их здоровья. 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3" w:right="23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В Новоусманском многопрофильном техникуме для обучающихся инвалидов и лиц с ограниченными возможностями здоровья возможна реализация образовательной программы с элементами дистанционного обучения.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3" w:right="23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Обучающиеся инвалиды, как и все остальные студенты,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3" w:right="23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В техникуме создана профессиональная и социокультурная толерантная среда, необходимая для формирования гражданской, правовой и профессиональной позиции соучастия, готовности всех членов коллектива к общению, сотрудничеству и обучению в инклюзивной форме.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3" w:right="23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Студенты Новоусманского многопрофильного техникума принимают участие в добровольческом (волонтерском) движении, в ежегодной благотворительной акции «Белый цветок», направленных на развитие способностей толерантно воспринимать социальные, личностные и культурные различия.</w:t>
      </w:r>
    </w:p>
    <w:p w:rsidR="00797FE2" w:rsidRPr="003226A9" w:rsidRDefault="00797FE2" w:rsidP="00FD4E72">
      <w:pPr>
        <w:pStyle w:val="40"/>
        <w:shd w:val="clear" w:color="auto" w:fill="auto"/>
        <w:spacing w:after="0" w:line="360" w:lineRule="auto"/>
        <w:ind w:left="20" w:right="20" w:firstLine="7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3.5. </w:t>
      </w:r>
      <w:r w:rsidRPr="003226A9">
        <w:rPr>
          <w:b/>
          <w:i w:val="0"/>
          <w:sz w:val="28"/>
          <w:szCs w:val="28"/>
        </w:rPr>
        <w:t>Организация итоговой аттестации для обучающихся с ограниченными возможностями здоровья.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0" w:right="20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Государственная итоговая аттестация выпускников с ограниченными возможностями здоровья является обязательной и осуществляется после освоения основной образовательной программы в полном объеме.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0" w:right="20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Требования к содержанию, объему и структуре выпускной квалификационной работы определяются Порядком проведения государственной итоговой аттестации по образовательным программам среднего профессионального образования.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0" w:right="20" w:firstLine="720"/>
        <w:rPr>
          <w:rFonts w:ascii="Times New Roman" w:hAnsi="Times New Roman"/>
          <w:b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Выпускники с ограниченными возможностями здоровья при подготовке к государственной итоговой аттестации и в период ее проведения имеют возможность доступа в аудитории, к библиотечным ресурсам техникума.</w:t>
      </w:r>
    </w:p>
    <w:p w:rsidR="00797FE2" w:rsidRPr="003226A9" w:rsidRDefault="00797FE2" w:rsidP="00FD4E72">
      <w:pPr>
        <w:pStyle w:val="40"/>
        <w:shd w:val="clear" w:color="auto" w:fill="auto"/>
        <w:spacing w:after="0" w:line="360" w:lineRule="auto"/>
        <w:ind w:left="20" w:right="20" w:firstLine="688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3.6. </w:t>
      </w:r>
      <w:r w:rsidRPr="003226A9">
        <w:rPr>
          <w:b/>
          <w:i w:val="0"/>
          <w:sz w:val="28"/>
          <w:szCs w:val="28"/>
        </w:rPr>
        <w:t>Технические средства для обучающихся с ограниченными возможностями здоровья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0" w:right="20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Для слабослышащих студентов имеются мультимедийные средства и видеоматериалы.</w:t>
      </w:r>
    </w:p>
    <w:p w:rsidR="00797FE2" w:rsidRPr="003226A9" w:rsidRDefault="00797FE2" w:rsidP="004B5B72">
      <w:pPr>
        <w:pStyle w:val="BodyText"/>
        <w:shd w:val="clear" w:color="auto" w:fill="auto"/>
        <w:spacing w:line="360" w:lineRule="auto"/>
        <w:ind w:left="20" w:right="20" w:firstLine="720"/>
        <w:rPr>
          <w:rFonts w:ascii="Times New Roman" w:hAnsi="Times New Roman"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На 3 квартал 2017 года запланировано:</w:t>
      </w:r>
    </w:p>
    <w:p w:rsidR="00797FE2" w:rsidRPr="003226A9" w:rsidRDefault="00797FE2" w:rsidP="004B5B7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226A9">
        <w:rPr>
          <w:sz w:val="28"/>
          <w:szCs w:val="28"/>
        </w:rPr>
        <w:t>- Приобретение звукоусиливающей аппаратуры, мультимедийных средств и других технических средств приема-передачи учебной информации в доступных формах для обучающихся с нарушениями слуха.</w:t>
      </w:r>
    </w:p>
    <w:p w:rsidR="00797FE2" w:rsidRPr="00C25885" w:rsidRDefault="00797FE2" w:rsidP="004B5B7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25885">
        <w:rPr>
          <w:sz w:val="28"/>
          <w:szCs w:val="28"/>
        </w:rPr>
        <w:t>- Приобретение и установка информационного табло.</w:t>
      </w:r>
    </w:p>
    <w:p w:rsidR="00797FE2" w:rsidRPr="00C25885" w:rsidRDefault="00797FE2" w:rsidP="004B5B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25885">
        <w:rPr>
          <w:rFonts w:ascii="Times New Roman" w:hAnsi="Times New Roman"/>
          <w:sz w:val="28"/>
          <w:szCs w:val="28"/>
          <w:lang w:val="ru-RU"/>
        </w:rPr>
        <w:t>- Оснащение учебных аудиторий радиоклассом, компьютерной техникой, аудиотехникой (акустический усилитель и колонки), видеотехникой (мультимедийный проектор, телевизор), электронной доской, документ-камерой, мультимедийной системой для студентов с нарушением слуха.</w:t>
      </w:r>
    </w:p>
    <w:p w:rsidR="00797FE2" w:rsidRDefault="00797FE2" w:rsidP="004B5B72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226A9">
        <w:rPr>
          <w:rFonts w:ascii="Times New Roman" w:hAnsi="Times New Roman"/>
          <w:sz w:val="28"/>
          <w:szCs w:val="28"/>
        </w:rPr>
        <w:t>- Приобретение видеоматериалов и методического оснащения по всем предметам.</w:t>
      </w:r>
      <w:r w:rsidRPr="003226A9">
        <w:rPr>
          <w:rFonts w:ascii="Times New Roman" w:hAnsi="Times New Roman"/>
          <w:b/>
          <w:sz w:val="28"/>
          <w:szCs w:val="28"/>
        </w:rPr>
        <w:t xml:space="preserve"> </w:t>
      </w:r>
    </w:p>
    <w:p w:rsidR="00797FE2" w:rsidRPr="00F01207" w:rsidRDefault="00797FE2" w:rsidP="00FD4E72">
      <w:pPr>
        <w:pStyle w:val="150"/>
        <w:shd w:val="clear" w:color="auto" w:fill="auto"/>
        <w:spacing w:before="0" w:after="0" w:line="360" w:lineRule="auto"/>
        <w:jc w:val="left"/>
        <w:rPr>
          <w:b/>
          <w:sz w:val="28"/>
          <w:szCs w:val="28"/>
        </w:rPr>
      </w:pPr>
      <w:r>
        <w:rPr>
          <w:b/>
          <w:i w:val="0"/>
          <w:sz w:val="28"/>
          <w:szCs w:val="28"/>
        </w:rPr>
        <w:t>3.7</w:t>
      </w:r>
      <w:r w:rsidRPr="00F01207">
        <w:rPr>
          <w:b/>
          <w:i w:val="0"/>
          <w:sz w:val="28"/>
          <w:szCs w:val="28"/>
        </w:rPr>
        <w:t>.Кадровое обеспечение образовательного процесса. Требования к</w:t>
      </w:r>
      <w:r w:rsidRPr="00F01207">
        <w:rPr>
          <w:b/>
          <w:i w:val="0"/>
          <w:sz w:val="28"/>
          <w:szCs w:val="28"/>
        </w:rPr>
        <w:br/>
        <w:t>квалификации педагогических кадров</w:t>
      </w:r>
      <w:r w:rsidRPr="00F01207">
        <w:rPr>
          <w:b/>
          <w:sz w:val="28"/>
          <w:szCs w:val="28"/>
        </w:rPr>
        <w:t>.</w:t>
      </w:r>
    </w:p>
    <w:p w:rsidR="00797FE2" w:rsidRPr="00F01207" w:rsidRDefault="00797FE2" w:rsidP="004B5B72">
      <w:pPr>
        <w:pStyle w:val="61"/>
        <w:shd w:val="clear" w:color="auto" w:fill="auto"/>
        <w:spacing w:before="0" w:line="360" w:lineRule="auto"/>
        <w:ind w:firstLine="740"/>
        <w:rPr>
          <w:sz w:val="28"/>
          <w:szCs w:val="28"/>
        </w:rPr>
      </w:pPr>
      <w:r w:rsidRPr="00F01207">
        <w:rPr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797FE2" w:rsidRPr="00F01207" w:rsidRDefault="00797FE2" w:rsidP="004B5B72">
      <w:pPr>
        <w:pStyle w:val="61"/>
        <w:shd w:val="clear" w:color="auto" w:fill="auto"/>
        <w:spacing w:before="0" w:line="360" w:lineRule="auto"/>
        <w:ind w:firstLine="740"/>
        <w:rPr>
          <w:sz w:val="28"/>
          <w:szCs w:val="28"/>
        </w:rPr>
      </w:pPr>
      <w:r w:rsidRPr="00F01207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797FE2" w:rsidRPr="00F01207" w:rsidRDefault="00797FE2" w:rsidP="004B5B72">
      <w:pPr>
        <w:pStyle w:val="61"/>
        <w:shd w:val="clear" w:color="auto" w:fill="auto"/>
        <w:tabs>
          <w:tab w:val="left" w:pos="2538"/>
        </w:tabs>
        <w:spacing w:before="0" w:line="360" w:lineRule="auto"/>
        <w:ind w:firstLine="709"/>
        <w:rPr>
          <w:sz w:val="28"/>
          <w:szCs w:val="28"/>
        </w:rPr>
      </w:pPr>
      <w:r w:rsidRPr="00F01207">
        <w:rPr>
          <w:sz w:val="28"/>
          <w:szCs w:val="28"/>
        </w:rPr>
        <w:t xml:space="preserve">Доля педагогических работников, обеспечивающих освоение обучающимися профессиональных модулей, имеющих опыт деятельности не менее 3-х лет в организациях, направление деятельности которых соответствует области профессиональной деятельности в общем числе педагогических работников, реализующих образовательную программу, должна быть не менее 25 процентов. </w:t>
      </w: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Default="00797FE2" w:rsidP="00E9745F">
      <w:pPr>
        <w:pStyle w:val="Default"/>
        <w:rPr>
          <w:sz w:val="28"/>
          <w:szCs w:val="28"/>
        </w:rPr>
      </w:pPr>
    </w:p>
    <w:p w:rsidR="00797FE2" w:rsidRPr="005A0E39" w:rsidRDefault="00797FE2" w:rsidP="005A0E39">
      <w:pPr>
        <w:pStyle w:val="Default"/>
        <w:rPr>
          <w:sz w:val="28"/>
          <w:szCs w:val="28"/>
        </w:rPr>
      </w:pPr>
      <w:r w:rsidRPr="005A0E39">
        <w:rPr>
          <w:b/>
          <w:bCs/>
          <w:sz w:val="28"/>
          <w:szCs w:val="28"/>
        </w:rPr>
        <w:t xml:space="preserve">4. КОНТРОЛЬ И ОЦЕНКА РЕЗУЛЬТАТОВ ОСВОЕНИЯ ДИСЦИПЛИНЫ </w:t>
      </w:r>
    </w:p>
    <w:p w:rsidR="00797FE2" w:rsidRPr="005A0E39" w:rsidRDefault="00797FE2" w:rsidP="004B5B7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A0E39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:rsidR="00797FE2" w:rsidRPr="005A0E39" w:rsidRDefault="00797FE2" w:rsidP="004B5B72">
      <w:pPr>
        <w:pStyle w:val="Default"/>
        <w:spacing w:line="360" w:lineRule="auto"/>
        <w:jc w:val="both"/>
        <w:rPr>
          <w:sz w:val="28"/>
          <w:szCs w:val="28"/>
        </w:rPr>
      </w:pPr>
      <w:r w:rsidRPr="005A0E39">
        <w:rPr>
          <w:sz w:val="28"/>
          <w:szCs w:val="28"/>
        </w:rPr>
        <w:t>Проведение текущего контроля успеваемости, промежуточной и государственной итоговой аттестации обучающихся с учетом особенностей нарушений функций организма обучающихся с ограниченными возможностями здоровья и инвалидов</w:t>
      </w:r>
      <w:r>
        <w:rPr>
          <w:sz w:val="28"/>
          <w:szCs w:val="28"/>
        </w:rPr>
        <w:t>.</w:t>
      </w:r>
      <w:r w:rsidRPr="005A0E39">
        <w:rPr>
          <w:sz w:val="28"/>
          <w:szCs w:val="28"/>
        </w:rPr>
        <w:t xml:space="preserve"> </w:t>
      </w:r>
    </w:p>
    <w:p w:rsidR="00797FE2" w:rsidRDefault="00797FE2" w:rsidP="004B5B72">
      <w:pPr>
        <w:pStyle w:val="Default"/>
        <w:spacing w:line="360" w:lineRule="auto"/>
        <w:jc w:val="both"/>
        <w:rPr>
          <w:sz w:val="28"/>
          <w:szCs w:val="28"/>
        </w:rPr>
      </w:pPr>
      <w:r w:rsidRPr="005A0E39">
        <w:rPr>
          <w:sz w:val="28"/>
          <w:szCs w:val="28"/>
        </w:rPr>
        <w:t xml:space="preserve">Для осуществления процедур текущего контроля успеваемости, промежуточной и государственной итоговой аттестации обучающихся профессиональная образовательная организация должна создать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сформированности всех компетенций, предусмотренных образовательной программой. </w:t>
      </w:r>
    </w:p>
    <w:p w:rsidR="00797FE2" w:rsidRDefault="00797FE2" w:rsidP="005A0E39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2"/>
        <w:gridCol w:w="4739"/>
      </w:tblGrid>
      <w:tr w:rsidR="00797FE2" w:rsidRPr="002E17D9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5069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Формы и методы контроля и оценки результатов обучения </w:t>
            </w:r>
          </w:p>
        </w:tc>
      </w:tr>
      <w:tr w:rsidR="00797FE2" w:rsidRPr="005A0E39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Обучающийся должен уметь: </w:t>
            </w:r>
          </w:p>
        </w:tc>
        <w:tc>
          <w:tcPr>
            <w:tcW w:w="5069" w:type="dxa"/>
          </w:tcPr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2E17D9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работать с программными средствами универсального назначения, соответствующие современным требованиям </w:t>
            </w:r>
          </w:p>
        </w:tc>
        <w:tc>
          <w:tcPr>
            <w:tcW w:w="5069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проведение тематического тестирования, устный опрос </w:t>
            </w: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использовать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нарушением опорно-двигательного аппарата) </w:t>
            </w:r>
          </w:p>
        </w:tc>
        <w:tc>
          <w:tcPr>
            <w:tcW w:w="5069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устный опрос </w:t>
            </w: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осуществлять выбор способа представления информации в соответствии с учебными задачами </w:t>
            </w:r>
          </w:p>
        </w:tc>
        <w:tc>
          <w:tcPr>
            <w:tcW w:w="5069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поиск информации, устный опрос </w:t>
            </w: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иллюстрировать учебные работы с использованием средств информационных технологий </w:t>
            </w: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практические занятия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использовать альтернативные средства коммуникации в учебной и будущей профессиональной деятельности </w:t>
            </w: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практические занятия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A5065C" w:rsidTr="00D15E02">
        <w:tc>
          <w:tcPr>
            <w:tcW w:w="5068" w:type="dxa"/>
          </w:tcPr>
          <w:tbl>
            <w:tblPr>
              <w:tblW w:w="0" w:type="auto"/>
              <w:tblLook w:val="0000"/>
            </w:tblPr>
            <w:tblGrid>
              <w:gridCol w:w="4380"/>
              <w:gridCol w:w="236"/>
            </w:tblGrid>
            <w:tr w:rsidR="00797FE2" w:rsidRPr="002E17D9">
              <w:trPr>
                <w:trHeight w:val="524"/>
              </w:trPr>
              <w:tc>
                <w:tcPr>
                  <w:tcW w:w="0" w:type="auto"/>
                </w:tcPr>
                <w:p w:rsidR="00797FE2" w:rsidRPr="00D15E02" w:rsidRDefault="00797FE2" w:rsidP="005A0E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D15E02">
                    <w:rPr>
                      <w:sz w:val="23"/>
                      <w:szCs w:val="23"/>
                    </w:rPr>
                    <w:t xml:space="preserve">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 </w:t>
                  </w:r>
                </w:p>
              </w:tc>
              <w:tc>
                <w:tcPr>
                  <w:tcW w:w="0" w:type="auto"/>
                </w:tcPr>
                <w:p w:rsidR="00797FE2" w:rsidRPr="00D15E02" w:rsidRDefault="00797FE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практические занятия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A5065C" w:rsidTr="00D15E02">
        <w:tc>
          <w:tcPr>
            <w:tcW w:w="5068" w:type="dxa"/>
          </w:tcPr>
          <w:tbl>
            <w:tblPr>
              <w:tblW w:w="0" w:type="auto"/>
              <w:tblLook w:val="0000"/>
            </w:tblPr>
            <w:tblGrid>
              <w:gridCol w:w="4380"/>
              <w:gridCol w:w="236"/>
            </w:tblGrid>
            <w:tr w:rsidR="00797FE2" w:rsidRPr="002E17D9">
              <w:trPr>
                <w:trHeight w:val="524"/>
              </w:trPr>
              <w:tc>
                <w:tcPr>
                  <w:tcW w:w="0" w:type="auto"/>
                </w:tcPr>
                <w:p w:rsidR="00797FE2" w:rsidRPr="00D15E02" w:rsidRDefault="00797FE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15E02">
                    <w:rPr>
                      <w:sz w:val="23"/>
                      <w:szCs w:val="23"/>
                    </w:rPr>
                    <w:t xml:space="preserve">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 </w:t>
                  </w:r>
                </w:p>
              </w:tc>
              <w:tc>
                <w:tcPr>
                  <w:tcW w:w="0" w:type="auto"/>
                </w:tcPr>
                <w:p w:rsidR="00797FE2" w:rsidRPr="00D15E02" w:rsidRDefault="00797FE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практические занятия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5A0E39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b/>
                <w:bCs/>
                <w:sz w:val="23"/>
                <w:szCs w:val="23"/>
              </w:rPr>
              <w:t xml:space="preserve">Обучающийся должен знать: </w:t>
            </w:r>
          </w:p>
        </w:tc>
        <w:tc>
          <w:tcPr>
            <w:tcW w:w="5069" w:type="dxa"/>
          </w:tcPr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основы современных информационных технологий переработки и преобразования текстовой, табличной, графической и другой информации; </w:t>
            </w: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устный опрос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современное состояние уровня и направления развития технических и программных средств универсального и специального назначения; </w:t>
            </w: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устный опрос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приемы использования компьютерной техники, оснащенной альтернативными устройствами ввода – вывода информации (студенты с нарушением опорно-двигательного аппарата); </w:t>
            </w: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устный опрос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  <w:tr w:rsidR="00797FE2" w:rsidRPr="00A5065C" w:rsidTr="00D15E02">
        <w:tc>
          <w:tcPr>
            <w:tcW w:w="5068" w:type="dxa"/>
          </w:tcPr>
          <w:p w:rsidR="00797FE2" w:rsidRPr="00D15E02" w:rsidRDefault="00797FE2" w:rsidP="005A0E39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sz w:val="23"/>
                <w:szCs w:val="23"/>
              </w:rPr>
              <w:t xml:space="preserve">приемы поиска информации и преобразование ее в формат, наиболее подходящий для восприятия с учетом ограничений здоровья. </w:t>
            </w:r>
          </w:p>
        </w:tc>
        <w:tc>
          <w:tcPr>
            <w:tcW w:w="5069" w:type="dxa"/>
          </w:tcPr>
          <w:p w:rsidR="00797FE2" w:rsidRPr="00D15E02" w:rsidRDefault="00797FE2" w:rsidP="00083A3C">
            <w:pPr>
              <w:pStyle w:val="Default"/>
              <w:rPr>
                <w:sz w:val="23"/>
                <w:szCs w:val="23"/>
              </w:rPr>
            </w:pPr>
            <w:r w:rsidRPr="00D15E02">
              <w:rPr>
                <w:iCs/>
                <w:sz w:val="23"/>
                <w:szCs w:val="23"/>
              </w:rPr>
              <w:t xml:space="preserve">устный опрос </w:t>
            </w:r>
          </w:p>
          <w:p w:rsidR="00797FE2" w:rsidRPr="00D15E02" w:rsidRDefault="00797FE2" w:rsidP="005A0E3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97FE2" w:rsidRDefault="00797FE2" w:rsidP="005A0E39">
      <w:pPr>
        <w:pStyle w:val="Default"/>
        <w:rPr>
          <w:sz w:val="28"/>
          <w:szCs w:val="28"/>
        </w:rPr>
      </w:pPr>
    </w:p>
    <w:p w:rsidR="00797FE2" w:rsidRPr="005A0E39" w:rsidRDefault="00797FE2" w:rsidP="005A0E39">
      <w:pPr>
        <w:pStyle w:val="Default"/>
        <w:rPr>
          <w:sz w:val="28"/>
          <w:szCs w:val="28"/>
        </w:rPr>
      </w:pPr>
    </w:p>
    <w:p w:rsidR="00797FE2" w:rsidRPr="005A0E39" w:rsidRDefault="00797FE2" w:rsidP="00E9745F">
      <w:pPr>
        <w:pStyle w:val="Default"/>
        <w:rPr>
          <w:sz w:val="28"/>
          <w:szCs w:val="28"/>
        </w:rPr>
      </w:pPr>
    </w:p>
    <w:p w:rsidR="00797FE2" w:rsidRPr="005A0E39" w:rsidRDefault="00797FE2" w:rsidP="005357F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4B22D7">
      <w:pPr>
        <w:pStyle w:val="Default"/>
        <w:rPr>
          <w:sz w:val="23"/>
          <w:szCs w:val="23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C752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FE2" w:rsidRDefault="00797FE2" w:rsidP="005022D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97FE2" w:rsidSect="00FD4E72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E2" w:rsidRDefault="00797FE2" w:rsidP="00D53C83">
      <w:pPr>
        <w:spacing w:after="0" w:line="240" w:lineRule="auto"/>
      </w:pPr>
      <w:r>
        <w:separator/>
      </w:r>
    </w:p>
  </w:endnote>
  <w:endnote w:type="continuationSeparator" w:id="1">
    <w:p w:rsidR="00797FE2" w:rsidRDefault="00797FE2" w:rsidP="00D5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E2" w:rsidRDefault="00797FE2" w:rsidP="00963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FE2" w:rsidRDefault="00797FE2" w:rsidP="00660F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E2" w:rsidRDefault="00797FE2" w:rsidP="00963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797FE2" w:rsidRDefault="00797FE2" w:rsidP="00660F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E2" w:rsidRDefault="00797FE2" w:rsidP="00D53C83">
      <w:pPr>
        <w:spacing w:after="0" w:line="240" w:lineRule="auto"/>
      </w:pPr>
      <w:r>
        <w:separator/>
      </w:r>
    </w:p>
  </w:footnote>
  <w:footnote w:type="continuationSeparator" w:id="1">
    <w:p w:rsidR="00797FE2" w:rsidRDefault="00797FE2" w:rsidP="00D5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8F1C7D"/>
    <w:multiLevelType w:val="hybridMultilevel"/>
    <w:tmpl w:val="AE6971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EB8EB07"/>
    <w:multiLevelType w:val="hybridMultilevel"/>
    <w:tmpl w:val="426D84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066CF3D"/>
    <w:multiLevelType w:val="hybridMultilevel"/>
    <w:tmpl w:val="8D2912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01A3929"/>
    <w:multiLevelType w:val="hybridMultilevel"/>
    <w:tmpl w:val="D9341728"/>
    <w:lvl w:ilvl="0" w:tplc="551A2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979F5"/>
    <w:multiLevelType w:val="hybridMultilevel"/>
    <w:tmpl w:val="EF508EA8"/>
    <w:lvl w:ilvl="0" w:tplc="0419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5">
    <w:nsid w:val="37E923BD"/>
    <w:multiLevelType w:val="multilevel"/>
    <w:tmpl w:val="62827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F7C7F86"/>
    <w:multiLevelType w:val="hybridMultilevel"/>
    <w:tmpl w:val="7958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3219AD"/>
    <w:multiLevelType w:val="hybridMultilevel"/>
    <w:tmpl w:val="8E12F504"/>
    <w:lvl w:ilvl="0" w:tplc="0419000D">
      <w:start w:val="1"/>
      <w:numFmt w:val="bullet"/>
      <w:lvlText w:val=""/>
      <w:lvlJc w:val="left"/>
      <w:pPr>
        <w:ind w:left="13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8">
    <w:nsid w:val="688E5A39"/>
    <w:multiLevelType w:val="hybridMultilevel"/>
    <w:tmpl w:val="314C82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9834C6B"/>
    <w:multiLevelType w:val="hybridMultilevel"/>
    <w:tmpl w:val="3E411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2DA"/>
    <w:rsid w:val="00083A3C"/>
    <w:rsid w:val="00093685"/>
    <w:rsid w:val="00132AB9"/>
    <w:rsid w:val="00136002"/>
    <w:rsid w:val="00143A99"/>
    <w:rsid w:val="001468B0"/>
    <w:rsid w:val="0015774F"/>
    <w:rsid w:val="00261AE5"/>
    <w:rsid w:val="002C7ECD"/>
    <w:rsid w:val="002E17D9"/>
    <w:rsid w:val="002F3FC8"/>
    <w:rsid w:val="00322492"/>
    <w:rsid w:val="003226A9"/>
    <w:rsid w:val="00373DD6"/>
    <w:rsid w:val="003759D4"/>
    <w:rsid w:val="003A4E6C"/>
    <w:rsid w:val="00431797"/>
    <w:rsid w:val="00461B81"/>
    <w:rsid w:val="004B22D7"/>
    <w:rsid w:val="004B5B72"/>
    <w:rsid w:val="004C43FF"/>
    <w:rsid w:val="005022DA"/>
    <w:rsid w:val="005357FA"/>
    <w:rsid w:val="005460E0"/>
    <w:rsid w:val="00552460"/>
    <w:rsid w:val="00577ECE"/>
    <w:rsid w:val="005A0E39"/>
    <w:rsid w:val="005A6F9A"/>
    <w:rsid w:val="005E4DBF"/>
    <w:rsid w:val="00615346"/>
    <w:rsid w:val="006354AA"/>
    <w:rsid w:val="00660F1E"/>
    <w:rsid w:val="006A46B5"/>
    <w:rsid w:val="006B5316"/>
    <w:rsid w:val="006E0EE4"/>
    <w:rsid w:val="00797FE2"/>
    <w:rsid w:val="007D1B59"/>
    <w:rsid w:val="0080275A"/>
    <w:rsid w:val="008121C3"/>
    <w:rsid w:val="00857CE2"/>
    <w:rsid w:val="00865CAE"/>
    <w:rsid w:val="0087230E"/>
    <w:rsid w:val="0091265D"/>
    <w:rsid w:val="00912EAE"/>
    <w:rsid w:val="009632DC"/>
    <w:rsid w:val="00A5065C"/>
    <w:rsid w:val="00C25885"/>
    <w:rsid w:val="00C50A9B"/>
    <w:rsid w:val="00C7528A"/>
    <w:rsid w:val="00C83004"/>
    <w:rsid w:val="00CE34A5"/>
    <w:rsid w:val="00D15E02"/>
    <w:rsid w:val="00D53C83"/>
    <w:rsid w:val="00D71F38"/>
    <w:rsid w:val="00E127BE"/>
    <w:rsid w:val="00E80B9F"/>
    <w:rsid w:val="00E9745F"/>
    <w:rsid w:val="00F01207"/>
    <w:rsid w:val="00FA4F08"/>
    <w:rsid w:val="00FC1DC9"/>
    <w:rsid w:val="00FD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DA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022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022DA"/>
    <w:pPr>
      <w:ind w:left="720"/>
      <w:contextualSpacing/>
    </w:pPr>
  </w:style>
  <w:style w:type="table" w:styleId="TableGrid">
    <w:name w:val="Table Grid"/>
    <w:basedOn w:val="TableNormal"/>
    <w:uiPriority w:val="99"/>
    <w:rsid w:val="001577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0E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5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3C83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D5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C83"/>
    <w:rPr>
      <w:rFonts w:ascii="Calibri" w:hAnsi="Calibri" w:cs="Times New Roman"/>
      <w:lang w:val="en-US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B5B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4B5B72"/>
    <w:pPr>
      <w:widowControl w:val="0"/>
      <w:shd w:val="clear" w:color="auto" w:fill="FFFFFF"/>
      <w:spacing w:after="600" w:line="317" w:lineRule="exact"/>
      <w:outlineLvl w:val="1"/>
    </w:pPr>
    <w:rPr>
      <w:rFonts w:ascii="Times New Roman" w:eastAsia="Calibri" w:hAnsi="Times New Roman"/>
      <w:b/>
      <w:bCs/>
      <w:sz w:val="26"/>
      <w:szCs w:val="26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B72"/>
    <w:rPr>
      <w:rFonts w:cs="Times New Roman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4B5B72"/>
    <w:pPr>
      <w:widowControl w:val="0"/>
      <w:shd w:val="clear" w:color="auto" w:fill="FFFFFF"/>
      <w:spacing w:after="0" w:line="288" w:lineRule="exact"/>
      <w:ind w:hanging="400"/>
      <w:jc w:val="both"/>
    </w:pPr>
    <w:rPr>
      <w:rFonts w:eastAsia="Calibri"/>
      <w:sz w:val="21"/>
      <w:szCs w:val="21"/>
      <w:lang w:val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E0EE4"/>
    <w:rPr>
      <w:rFonts w:eastAsia="Times New Roman" w:cs="Times New Roman"/>
      <w:lang w:val="en-US"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4B5B72"/>
    <w:rPr>
      <w:rFonts w:ascii="Calibri" w:hAnsi="Calibri" w:cs="Times New Roman"/>
      <w:lang w:val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B5B7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B5B72"/>
    <w:pPr>
      <w:widowControl w:val="0"/>
      <w:shd w:val="clear" w:color="auto" w:fill="FFFFFF"/>
      <w:spacing w:after="240" w:line="274" w:lineRule="exact"/>
    </w:pPr>
    <w:rPr>
      <w:rFonts w:ascii="Times New Roman" w:eastAsia="Calibri" w:hAnsi="Times New Roman"/>
      <w:i/>
      <w:iCs/>
      <w:lang w:val="ru-RU"/>
    </w:rPr>
  </w:style>
  <w:style w:type="paragraph" w:customStyle="1" w:styleId="10">
    <w:name w:val="Без интервала1"/>
    <w:uiPriority w:val="99"/>
    <w:rsid w:val="004B5B72"/>
  </w:style>
  <w:style w:type="paragraph" w:customStyle="1" w:styleId="11">
    <w:name w:val="Абзац списка1"/>
    <w:basedOn w:val="Normal"/>
    <w:uiPriority w:val="99"/>
    <w:rsid w:val="004B5B72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4B5B72"/>
    <w:rPr>
      <w:rFonts w:cs="Times New Roman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4B5B7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4B5B72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Calibri" w:hAnsi="Times New Roman"/>
      <w:sz w:val="26"/>
      <w:szCs w:val="26"/>
      <w:lang w:val="ru-RU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4B5B7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Normal"/>
    <w:link w:val="15"/>
    <w:uiPriority w:val="99"/>
    <w:rsid w:val="004B5B72"/>
    <w:pPr>
      <w:widowControl w:val="0"/>
      <w:shd w:val="clear" w:color="auto" w:fill="FFFFFF"/>
      <w:spacing w:before="360" w:after="360" w:line="240" w:lineRule="atLeast"/>
      <w:ind w:firstLine="600"/>
      <w:jc w:val="both"/>
    </w:pPr>
    <w:rPr>
      <w:rFonts w:ascii="Times New Roman" w:eastAsia="Calibri" w:hAnsi="Times New Roman"/>
      <w:i/>
      <w:iCs/>
      <w:sz w:val="26"/>
      <w:szCs w:val="26"/>
      <w:lang w:val="ru-RU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4B5B72"/>
    <w:rPr>
      <w:rFonts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rsid w:val="004B5B72"/>
    <w:pPr>
      <w:widowControl w:val="0"/>
      <w:shd w:val="clear" w:color="auto" w:fill="FFFFFF"/>
      <w:spacing w:after="0" w:line="216" w:lineRule="exact"/>
      <w:jc w:val="center"/>
    </w:pPr>
    <w:rPr>
      <w:rFonts w:eastAsia="Calibri"/>
      <w:sz w:val="18"/>
      <w:szCs w:val="18"/>
      <w:lang w:val="ru-RU"/>
    </w:rPr>
  </w:style>
  <w:style w:type="character" w:styleId="PageNumber">
    <w:name w:val="page number"/>
    <w:basedOn w:val="DefaultParagraphFont"/>
    <w:uiPriority w:val="99"/>
    <w:rsid w:val="00660F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ogle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17</Pages>
  <Words>3238</Words>
  <Characters>18460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2018-11-18T06:57:00Z</cp:lastPrinted>
  <dcterms:created xsi:type="dcterms:W3CDTF">2017-07-12T10:18:00Z</dcterms:created>
  <dcterms:modified xsi:type="dcterms:W3CDTF">2018-11-18T07:00:00Z</dcterms:modified>
</cp:coreProperties>
</file>