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74" w:rsidRPr="006B4A74" w:rsidRDefault="006B4A74" w:rsidP="006B4A74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6B4A74">
        <w:rPr>
          <w:rFonts w:asciiTheme="minorHAnsi" w:eastAsiaTheme="minorEastAsia" w:hAnsiTheme="minorHAns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1A748805" wp14:editId="0392F1C6">
            <wp:simplePos x="0" y="0"/>
            <wp:positionH relativeFrom="column">
              <wp:posOffset>2782563</wp:posOffset>
            </wp:positionH>
            <wp:positionV relativeFrom="paragraph">
              <wp:posOffset>-76950</wp:posOffset>
            </wp:positionV>
            <wp:extent cx="639445" cy="60960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A74" w:rsidRPr="006B4A74" w:rsidRDefault="006B4A74" w:rsidP="006B4A74">
      <w:pPr>
        <w:tabs>
          <w:tab w:val="left" w:pos="3469"/>
          <w:tab w:val="center" w:pos="5103"/>
        </w:tabs>
        <w:spacing w:line="240" w:lineRule="auto"/>
        <w:ind w:firstLine="0"/>
        <w:rPr>
          <w:rFonts w:eastAsiaTheme="minorEastAsia"/>
          <w:sz w:val="28"/>
          <w:szCs w:val="28"/>
          <w:lang w:eastAsia="ru-RU"/>
        </w:rPr>
      </w:pPr>
      <w:r w:rsidRPr="006B4A74">
        <w:rPr>
          <w:rFonts w:eastAsiaTheme="minorEastAsia"/>
          <w:sz w:val="28"/>
          <w:szCs w:val="28"/>
          <w:lang w:eastAsia="ru-RU"/>
        </w:rPr>
        <w:tab/>
        <w:t xml:space="preserve">           </w:t>
      </w:r>
      <w:r w:rsidRPr="006B4A74">
        <w:rPr>
          <w:rFonts w:eastAsiaTheme="minorEastAsia"/>
          <w:sz w:val="28"/>
          <w:szCs w:val="28"/>
          <w:lang w:eastAsia="ru-RU"/>
        </w:rPr>
        <w:tab/>
      </w:r>
    </w:p>
    <w:p w:rsidR="006B4A74" w:rsidRPr="006B4A74" w:rsidRDefault="006B4A74" w:rsidP="006B4A74">
      <w:pPr>
        <w:spacing w:line="240" w:lineRule="auto"/>
        <w:ind w:firstLine="0"/>
        <w:jc w:val="center"/>
        <w:rPr>
          <w:rFonts w:eastAsiaTheme="minorEastAsia"/>
          <w:sz w:val="28"/>
          <w:szCs w:val="28"/>
          <w:lang w:eastAsia="ru-RU"/>
        </w:rPr>
      </w:pPr>
      <w:r w:rsidRPr="006B4A74">
        <w:rPr>
          <w:rFonts w:eastAsiaTheme="minorEastAsia"/>
          <w:sz w:val="28"/>
          <w:szCs w:val="28"/>
          <w:lang w:eastAsia="ru-RU"/>
        </w:rPr>
        <w:t>Департамент образования, науки и молодежной политики</w:t>
      </w:r>
    </w:p>
    <w:p w:rsidR="006B4A74" w:rsidRPr="006B4A74" w:rsidRDefault="006B4A74" w:rsidP="006B4A74">
      <w:pPr>
        <w:spacing w:line="240" w:lineRule="auto"/>
        <w:ind w:firstLine="0"/>
        <w:jc w:val="center"/>
        <w:rPr>
          <w:rFonts w:eastAsiaTheme="minorEastAsia"/>
          <w:sz w:val="28"/>
          <w:szCs w:val="28"/>
          <w:lang w:eastAsia="ru-RU"/>
        </w:rPr>
      </w:pPr>
      <w:r w:rsidRPr="006B4A74">
        <w:rPr>
          <w:rFonts w:eastAsiaTheme="minorEastAsia"/>
          <w:sz w:val="28"/>
          <w:szCs w:val="28"/>
          <w:lang w:eastAsia="ru-RU"/>
        </w:rPr>
        <w:t>Воронежской области</w:t>
      </w:r>
    </w:p>
    <w:p w:rsidR="006B4A74" w:rsidRPr="006B4A74" w:rsidRDefault="006B4A74" w:rsidP="006B4A74">
      <w:pPr>
        <w:spacing w:line="240" w:lineRule="auto"/>
        <w:ind w:firstLine="0"/>
        <w:jc w:val="center"/>
        <w:rPr>
          <w:rFonts w:eastAsiaTheme="minorEastAsia"/>
          <w:sz w:val="28"/>
          <w:szCs w:val="28"/>
          <w:lang w:eastAsia="ru-RU"/>
        </w:rPr>
      </w:pPr>
      <w:r w:rsidRPr="006B4A74">
        <w:rPr>
          <w:rFonts w:eastAsiaTheme="minorEastAsia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6B4A74" w:rsidRPr="006B4A74" w:rsidRDefault="006B4A74" w:rsidP="006B4A74">
      <w:pPr>
        <w:spacing w:line="240" w:lineRule="auto"/>
        <w:ind w:firstLine="0"/>
        <w:jc w:val="center"/>
        <w:rPr>
          <w:rFonts w:eastAsiaTheme="minorEastAsia"/>
          <w:sz w:val="28"/>
          <w:szCs w:val="28"/>
          <w:lang w:eastAsia="ru-RU"/>
        </w:rPr>
      </w:pPr>
      <w:r w:rsidRPr="006B4A74">
        <w:rPr>
          <w:rFonts w:eastAsiaTheme="minorEastAsia"/>
          <w:sz w:val="28"/>
          <w:szCs w:val="28"/>
          <w:lang w:eastAsia="ru-RU"/>
        </w:rPr>
        <w:t xml:space="preserve"> Воронежской области</w:t>
      </w:r>
    </w:p>
    <w:p w:rsidR="006B4A74" w:rsidRPr="006B4A74" w:rsidRDefault="006B4A74" w:rsidP="006B4A74">
      <w:pPr>
        <w:spacing w:line="240" w:lineRule="auto"/>
        <w:ind w:firstLine="0"/>
        <w:jc w:val="center"/>
        <w:rPr>
          <w:rFonts w:eastAsiaTheme="minorEastAsia"/>
          <w:sz w:val="28"/>
          <w:szCs w:val="28"/>
          <w:lang w:eastAsia="ru-RU"/>
        </w:rPr>
      </w:pPr>
      <w:r w:rsidRPr="006B4A74">
        <w:rPr>
          <w:rFonts w:eastAsiaTheme="minorEastAsia"/>
          <w:sz w:val="28"/>
          <w:szCs w:val="28"/>
          <w:lang w:eastAsia="ru-RU"/>
        </w:rPr>
        <w:t xml:space="preserve"> «Новоусманский многопрофильный техникум»</w:t>
      </w:r>
    </w:p>
    <w:p w:rsidR="006B4A74" w:rsidRPr="006B4A74" w:rsidRDefault="006B4A74" w:rsidP="006B4A74">
      <w:pPr>
        <w:tabs>
          <w:tab w:val="left" w:pos="2380"/>
        </w:tabs>
        <w:spacing w:line="240" w:lineRule="auto"/>
        <w:ind w:firstLine="0"/>
        <w:jc w:val="center"/>
        <w:rPr>
          <w:rFonts w:eastAsiaTheme="minorEastAsia"/>
          <w:bCs/>
          <w:sz w:val="28"/>
          <w:szCs w:val="28"/>
          <w:lang w:eastAsia="ru-RU"/>
        </w:rPr>
      </w:pPr>
      <w:r w:rsidRPr="006B4A74">
        <w:rPr>
          <w:rFonts w:eastAsiaTheme="minorEastAsia"/>
          <w:bCs/>
          <w:sz w:val="28"/>
          <w:szCs w:val="28"/>
          <w:lang w:eastAsia="ru-RU"/>
        </w:rPr>
        <w:t>(ГБПОУ ВО «НМТ»)</w:t>
      </w:r>
    </w:p>
    <w:p w:rsidR="006B4A74" w:rsidRPr="006B4A74" w:rsidRDefault="006B4A74" w:rsidP="006B4A74">
      <w:pPr>
        <w:keepNext/>
        <w:tabs>
          <w:tab w:val="left" w:pos="2380"/>
        </w:tabs>
        <w:spacing w:after="0" w:line="240" w:lineRule="auto"/>
        <w:ind w:firstLine="0"/>
        <w:jc w:val="center"/>
        <w:outlineLvl w:val="0"/>
        <w:rPr>
          <w:rFonts w:eastAsia="Calibri" w:cs="Times New Roman"/>
          <w:bCs/>
          <w:sz w:val="28"/>
          <w:szCs w:val="28"/>
          <w:lang w:eastAsia="ru-RU"/>
        </w:rPr>
      </w:pPr>
      <w:proofErr w:type="gramStart"/>
      <w:r w:rsidRPr="006B4A74">
        <w:rPr>
          <w:rFonts w:eastAsia="Calibri" w:cs="Times New Roman"/>
          <w:bCs/>
          <w:sz w:val="28"/>
          <w:szCs w:val="28"/>
          <w:lang w:eastAsia="ru-RU"/>
        </w:rPr>
        <w:t>П</w:t>
      </w:r>
      <w:proofErr w:type="gramEnd"/>
      <w:r w:rsidRPr="006B4A74">
        <w:rPr>
          <w:rFonts w:eastAsia="Calibri" w:cs="Times New Roman"/>
          <w:bCs/>
          <w:sz w:val="28"/>
          <w:szCs w:val="28"/>
          <w:lang w:eastAsia="ru-RU"/>
        </w:rPr>
        <w:t xml:space="preserve"> Р И К А З</w:t>
      </w:r>
    </w:p>
    <w:p w:rsidR="006B4A74" w:rsidRPr="006B4A74" w:rsidRDefault="006B4A74" w:rsidP="006B4A74">
      <w:pPr>
        <w:keepNext/>
        <w:tabs>
          <w:tab w:val="left" w:pos="2380"/>
        </w:tabs>
        <w:spacing w:after="0" w:line="240" w:lineRule="auto"/>
        <w:ind w:firstLine="0"/>
        <w:outlineLvl w:val="0"/>
        <w:rPr>
          <w:rFonts w:eastAsia="Calibri" w:cs="Times New Roman"/>
          <w:sz w:val="28"/>
          <w:szCs w:val="28"/>
          <w:lang w:eastAsia="ru-RU"/>
        </w:rPr>
      </w:pPr>
      <w:r w:rsidRPr="006B4A74">
        <w:rPr>
          <w:rFonts w:eastAsia="Calibri" w:cs="Times New Roman"/>
          <w:sz w:val="28"/>
          <w:szCs w:val="28"/>
          <w:lang w:eastAsia="ru-RU"/>
        </w:rPr>
        <w:t xml:space="preserve"> «</w:t>
      </w:r>
      <w:r>
        <w:rPr>
          <w:rFonts w:eastAsia="Calibri" w:cs="Times New Roman"/>
          <w:sz w:val="28"/>
          <w:szCs w:val="28"/>
          <w:lang w:eastAsia="ru-RU"/>
        </w:rPr>
        <w:t>01</w:t>
      </w:r>
      <w:r w:rsidRPr="006B4A74">
        <w:rPr>
          <w:rFonts w:eastAsia="Calibri" w:cs="Times New Roman"/>
          <w:sz w:val="28"/>
          <w:szCs w:val="28"/>
          <w:lang w:eastAsia="ru-RU"/>
        </w:rPr>
        <w:t>»</w:t>
      </w:r>
      <w:r>
        <w:rPr>
          <w:rFonts w:eastAsia="Calibri" w:cs="Times New Roman"/>
          <w:sz w:val="28"/>
          <w:szCs w:val="28"/>
          <w:lang w:eastAsia="ru-RU"/>
        </w:rPr>
        <w:t xml:space="preserve"> марта</w:t>
      </w:r>
      <w:r w:rsidRPr="006B4A74">
        <w:rPr>
          <w:rFonts w:eastAsia="Calibri" w:cs="Times New Roman"/>
          <w:sz w:val="28"/>
          <w:szCs w:val="28"/>
          <w:lang w:eastAsia="ru-RU"/>
        </w:rPr>
        <w:t xml:space="preserve"> 2018 г.                                                                                             № </w:t>
      </w:r>
    </w:p>
    <w:p w:rsidR="006B4A74" w:rsidRPr="006B4A74" w:rsidRDefault="006B4A74" w:rsidP="006B4A74">
      <w:pPr>
        <w:keepNext/>
        <w:tabs>
          <w:tab w:val="left" w:pos="2380"/>
        </w:tabs>
        <w:spacing w:after="0" w:line="240" w:lineRule="auto"/>
        <w:ind w:firstLine="0"/>
        <w:jc w:val="center"/>
        <w:outlineLvl w:val="0"/>
        <w:rPr>
          <w:rFonts w:eastAsia="Calibri" w:cs="Times New Roman"/>
          <w:sz w:val="28"/>
          <w:szCs w:val="28"/>
          <w:lang w:eastAsia="ru-RU"/>
        </w:rPr>
      </w:pPr>
      <w:proofErr w:type="gramStart"/>
      <w:r w:rsidRPr="006B4A74">
        <w:rPr>
          <w:rFonts w:eastAsia="Calibri" w:cs="Times New Roman"/>
          <w:sz w:val="28"/>
          <w:szCs w:val="28"/>
          <w:lang w:eastAsia="ru-RU"/>
        </w:rPr>
        <w:t xml:space="preserve">с. Новая Усмань  </w:t>
      </w:r>
      <w:proofErr w:type="gramEnd"/>
    </w:p>
    <w:p w:rsidR="006B4A74" w:rsidRPr="006B4A74" w:rsidRDefault="006B4A74" w:rsidP="006B4A74">
      <w:pPr>
        <w:spacing w:line="276" w:lineRule="auto"/>
        <w:ind w:firstLine="0"/>
        <w:jc w:val="center"/>
        <w:rPr>
          <w:rFonts w:asciiTheme="minorHAnsi" w:eastAsiaTheme="minorEastAsia" w:hAnsiTheme="minorHAnsi"/>
          <w:sz w:val="22"/>
          <w:szCs w:val="22"/>
          <w:lang w:eastAsia="ru-RU"/>
        </w:rPr>
      </w:pPr>
    </w:p>
    <w:p w:rsidR="006B4A74" w:rsidRPr="006B4A74" w:rsidRDefault="006B4A74" w:rsidP="006B4A74">
      <w:pPr>
        <w:pStyle w:val="Default"/>
        <w:jc w:val="center"/>
        <w:rPr>
          <w:sz w:val="28"/>
          <w:szCs w:val="28"/>
        </w:rPr>
      </w:pPr>
      <w:r w:rsidRPr="006B4A74">
        <w:rPr>
          <w:b/>
          <w:bCs/>
          <w:sz w:val="28"/>
          <w:szCs w:val="28"/>
        </w:rPr>
        <w:t xml:space="preserve">О мерах по активизации профилактической работы, направленной на предупреждение злоупотребления </w:t>
      </w:r>
      <w:proofErr w:type="spellStart"/>
      <w:r w:rsidRPr="006B4A74">
        <w:rPr>
          <w:b/>
          <w:bCs/>
          <w:sz w:val="28"/>
          <w:szCs w:val="28"/>
        </w:rPr>
        <w:t>психоактивными</w:t>
      </w:r>
      <w:proofErr w:type="spellEnd"/>
      <w:r w:rsidRPr="006B4A74">
        <w:rPr>
          <w:b/>
          <w:bCs/>
          <w:sz w:val="28"/>
          <w:szCs w:val="28"/>
        </w:rPr>
        <w:t xml:space="preserve"> веществами обучающихся общеобразовательных организаций Воронежской области</w:t>
      </w:r>
    </w:p>
    <w:p w:rsidR="006B4A74" w:rsidRPr="006B4A74" w:rsidRDefault="006B4A74" w:rsidP="006B4A74">
      <w:pPr>
        <w:spacing w:line="276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6B4A74">
        <w:rPr>
          <w:b/>
          <w:bCs/>
          <w:sz w:val="28"/>
          <w:szCs w:val="28"/>
        </w:rPr>
        <w:t>в 2017/2018 учебном году</w:t>
      </w:r>
    </w:p>
    <w:p w:rsidR="006B4A74" w:rsidRDefault="006B4A74" w:rsidP="006B4A74">
      <w:pPr>
        <w:spacing w:line="276" w:lineRule="auto"/>
        <w:ind w:firstLine="0"/>
        <w:jc w:val="both"/>
        <w:rPr>
          <w:rFonts w:eastAsiaTheme="minorEastAsia"/>
          <w:sz w:val="28"/>
          <w:szCs w:val="28"/>
          <w:lang w:eastAsia="ru-RU"/>
        </w:rPr>
      </w:pPr>
      <w:r w:rsidRPr="006B4A74">
        <w:rPr>
          <w:rFonts w:eastAsiaTheme="minorEastAsia"/>
          <w:sz w:val="28"/>
          <w:szCs w:val="28"/>
          <w:lang w:eastAsia="ru-RU"/>
        </w:rPr>
        <w:tab/>
        <w:t xml:space="preserve">На основании Плана мероприятий по реализации Стратегии государственной антинаркотической политики Российской Федерации до 2020 года (Указ Президента Российской Федерации от 9 июня 2010 г. № 690) и в целях повышения эффективности работы по профилактике злоупотребления </w:t>
      </w:r>
      <w:proofErr w:type="spellStart"/>
      <w:r w:rsidRPr="006B4A74">
        <w:rPr>
          <w:rFonts w:eastAsiaTheme="minorEastAsia"/>
          <w:sz w:val="28"/>
          <w:szCs w:val="28"/>
          <w:lang w:eastAsia="ru-RU"/>
        </w:rPr>
        <w:t>психоактивными</w:t>
      </w:r>
      <w:proofErr w:type="spellEnd"/>
      <w:r w:rsidRPr="006B4A74">
        <w:rPr>
          <w:rFonts w:eastAsiaTheme="minorEastAsia"/>
          <w:sz w:val="28"/>
          <w:szCs w:val="28"/>
          <w:lang w:eastAsia="ru-RU"/>
        </w:rPr>
        <w:t xml:space="preserve"> веществами среди детей и подростков в образовательных организациях Воронежской области</w:t>
      </w:r>
    </w:p>
    <w:p w:rsidR="006B4A74" w:rsidRPr="006B4A74" w:rsidRDefault="006B4A74" w:rsidP="006B4A74">
      <w:pPr>
        <w:spacing w:line="276" w:lineRule="auto"/>
        <w:ind w:firstLine="0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6B4A74">
        <w:rPr>
          <w:rFonts w:eastAsiaTheme="minorEastAsia"/>
          <w:sz w:val="28"/>
          <w:szCs w:val="28"/>
          <w:lang w:eastAsia="ru-RU"/>
        </w:rPr>
        <w:t>п</w:t>
      </w:r>
      <w:proofErr w:type="gramEnd"/>
      <w:r w:rsidRPr="006B4A74">
        <w:rPr>
          <w:rFonts w:eastAsiaTheme="minorEastAsia"/>
          <w:sz w:val="28"/>
          <w:szCs w:val="28"/>
          <w:lang w:eastAsia="ru-RU"/>
        </w:rPr>
        <w:t xml:space="preserve"> р и к а з ы в а ю:</w:t>
      </w:r>
    </w:p>
    <w:p w:rsidR="006B4A74" w:rsidRDefault="006B4A74" w:rsidP="006B4A74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Зам. директора по ВР Глаголевой А.Б., педагогу-психологу Крутских Ю.Ю. </w:t>
      </w:r>
      <w:r w:rsidR="005B568F">
        <w:rPr>
          <w:rFonts w:eastAsiaTheme="minorEastAsia"/>
          <w:sz w:val="28"/>
          <w:szCs w:val="28"/>
          <w:lang w:eastAsia="ru-RU"/>
        </w:rPr>
        <w:t>–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="005B568F">
        <w:rPr>
          <w:rFonts w:eastAsiaTheme="minorEastAsia"/>
          <w:sz w:val="28"/>
          <w:szCs w:val="28"/>
          <w:lang w:eastAsia="ru-RU"/>
        </w:rPr>
        <w:t>разработать проект антинаркотического волонтерского объединения.</w:t>
      </w:r>
    </w:p>
    <w:p w:rsidR="005B568F" w:rsidRDefault="0081046C" w:rsidP="005B568F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Зам. директора по ВР Глаголевой А.Б., педагогу-психологу Крутских Ю.Ю</w:t>
      </w:r>
      <w:r w:rsidR="006B4A74" w:rsidRPr="005B568F">
        <w:rPr>
          <w:rFonts w:eastAsiaTheme="minorEastAsia"/>
          <w:sz w:val="28"/>
          <w:szCs w:val="28"/>
          <w:lang w:eastAsia="ru-RU"/>
        </w:rPr>
        <w:t>.</w:t>
      </w:r>
      <w:r>
        <w:rPr>
          <w:rFonts w:eastAsiaTheme="minorEastAsia"/>
          <w:sz w:val="28"/>
          <w:szCs w:val="28"/>
          <w:lang w:eastAsia="ru-RU"/>
        </w:rPr>
        <w:t xml:space="preserve"> (далее-координатору волонтерского движения)</w:t>
      </w:r>
      <w:r w:rsidR="006B4A74" w:rsidRPr="005B568F">
        <w:rPr>
          <w:rFonts w:eastAsiaTheme="minorEastAsia"/>
          <w:sz w:val="28"/>
          <w:szCs w:val="28"/>
          <w:lang w:eastAsia="ru-RU"/>
        </w:rPr>
        <w:t>, педагогу-психологу Степановой И.Б.</w:t>
      </w:r>
      <w:r w:rsidR="005B568F" w:rsidRPr="005B568F">
        <w:rPr>
          <w:rFonts w:eastAsiaTheme="minorEastAsia"/>
          <w:sz w:val="28"/>
          <w:szCs w:val="28"/>
          <w:lang w:eastAsia="ru-RU"/>
        </w:rPr>
        <w:t xml:space="preserve">: </w:t>
      </w:r>
    </w:p>
    <w:p w:rsidR="005B568F" w:rsidRDefault="005B568F" w:rsidP="005B568F">
      <w:pPr>
        <w:pStyle w:val="a3"/>
        <w:spacing w:line="276" w:lineRule="auto"/>
        <w:ind w:firstLine="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</w:t>
      </w:r>
      <w:r w:rsidR="000070C5">
        <w:rPr>
          <w:rFonts w:eastAsiaTheme="minorEastAsia"/>
          <w:sz w:val="28"/>
          <w:szCs w:val="28"/>
          <w:lang w:eastAsia="ru-RU"/>
        </w:rPr>
        <w:t xml:space="preserve"> </w:t>
      </w:r>
      <w:r w:rsidR="006B4A74" w:rsidRPr="005B568F">
        <w:rPr>
          <w:rFonts w:eastAsiaTheme="minorEastAsia"/>
          <w:sz w:val="28"/>
          <w:szCs w:val="28"/>
          <w:lang w:eastAsia="ru-RU"/>
        </w:rPr>
        <w:t>сформировать волонтерское движение обучающихся ГБПОУ ВО «НМТ» в целях вовлечения подростков и моло</w:t>
      </w:r>
      <w:bookmarkStart w:id="0" w:name="_GoBack"/>
      <w:bookmarkEnd w:id="0"/>
      <w:r w:rsidR="006B4A74" w:rsidRPr="005B568F">
        <w:rPr>
          <w:rFonts w:eastAsiaTheme="minorEastAsia"/>
          <w:sz w:val="28"/>
          <w:szCs w:val="28"/>
          <w:lang w:eastAsia="ru-RU"/>
        </w:rPr>
        <w:t>дежи в работу по формированию</w:t>
      </w:r>
      <w:r>
        <w:rPr>
          <w:rFonts w:eastAsiaTheme="minorEastAsia"/>
          <w:sz w:val="28"/>
          <w:szCs w:val="28"/>
          <w:lang w:eastAsia="ru-RU"/>
        </w:rPr>
        <w:t xml:space="preserve"> навыков здорового образа жизни;</w:t>
      </w:r>
      <w:r w:rsidRPr="005B568F">
        <w:rPr>
          <w:rFonts w:eastAsiaTheme="minorEastAsia"/>
          <w:sz w:val="28"/>
          <w:szCs w:val="28"/>
          <w:lang w:eastAsia="ru-RU"/>
        </w:rPr>
        <w:t xml:space="preserve"> </w:t>
      </w:r>
    </w:p>
    <w:p w:rsidR="006B4A74" w:rsidRPr="005B568F" w:rsidRDefault="005B568F" w:rsidP="005B568F">
      <w:pPr>
        <w:pStyle w:val="a3"/>
        <w:spacing w:line="276" w:lineRule="auto"/>
        <w:ind w:firstLine="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lastRenderedPageBreak/>
        <w:t>-</w:t>
      </w:r>
      <w:r w:rsidR="000070C5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>е</w:t>
      </w:r>
      <w:r w:rsidRPr="005B568F">
        <w:rPr>
          <w:rFonts w:eastAsiaTheme="minorEastAsia"/>
          <w:sz w:val="28"/>
          <w:szCs w:val="28"/>
          <w:lang w:eastAsia="ru-RU"/>
        </w:rPr>
        <w:t xml:space="preserve">жеквартально представлять </w:t>
      </w:r>
      <w:r>
        <w:rPr>
          <w:rFonts w:eastAsiaTheme="minorEastAsia"/>
          <w:sz w:val="28"/>
          <w:szCs w:val="28"/>
          <w:lang w:eastAsia="ru-RU"/>
        </w:rPr>
        <w:t>о</w:t>
      </w:r>
      <w:r w:rsidRPr="005B568F">
        <w:rPr>
          <w:rFonts w:eastAsiaTheme="minorEastAsia"/>
          <w:sz w:val="28"/>
          <w:szCs w:val="28"/>
          <w:lang w:eastAsia="ru-RU"/>
        </w:rPr>
        <w:t>тчет о работе волонтерск</w:t>
      </w:r>
      <w:r w:rsidR="000070C5">
        <w:rPr>
          <w:rFonts w:eastAsiaTheme="minorEastAsia"/>
          <w:sz w:val="28"/>
          <w:szCs w:val="28"/>
          <w:lang w:eastAsia="ru-RU"/>
        </w:rPr>
        <w:t>ого</w:t>
      </w:r>
      <w:r w:rsidRPr="005B568F">
        <w:rPr>
          <w:rFonts w:eastAsiaTheme="minorEastAsia"/>
          <w:sz w:val="28"/>
          <w:szCs w:val="28"/>
          <w:lang w:eastAsia="ru-RU"/>
        </w:rPr>
        <w:t xml:space="preserve"> антинаркотическ</w:t>
      </w:r>
      <w:r w:rsidR="000070C5">
        <w:rPr>
          <w:rFonts w:eastAsiaTheme="minorEastAsia"/>
          <w:sz w:val="28"/>
          <w:szCs w:val="28"/>
          <w:lang w:eastAsia="ru-RU"/>
        </w:rPr>
        <w:t>ого</w:t>
      </w:r>
      <w:r w:rsidRPr="005B568F">
        <w:rPr>
          <w:rFonts w:eastAsiaTheme="minorEastAsia"/>
          <w:sz w:val="28"/>
          <w:szCs w:val="28"/>
          <w:lang w:eastAsia="ru-RU"/>
        </w:rPr>
        <w:t xml:space="preserve"> объединени</w:t>
      </w:r>
      <w:r w:rsidR="000070C5">
        <w:rPr>
          <w:rFonts w:eastAsiaTheme="minorEastAsia"/>
          <w:sz w:val="28"/>
          <w:szCs w:val="28"/>
          <w:lang w:eastAsia="ru-RU"/>
        </w:rPr>
        <w:t>я</w:t>
      </w:r>
      <w:r w:rsidRPr="005B568F">
        <w:rPr>
          <w:rFonts w:eastAsiaTheme="minorEastAsia"/>
          <w:sz w:val="28"/>
          <w:szCs w:val="28"/>
          <w:lang w:eastAsia="ru-RU"/>
        </w:rPr>
        <w:t xml:space="preserve"> </w:t>
      </w:r>
      <w:r w:rsidR="000070C5">
        <w:rPr>
          <w:rFonts w:eastAsiaTheme="minorEastAsia"/>
          <w:sz w:val="28"/>
          <w:szCs w:val="28"/>
          <w:lang w:eastAsia="ru-RU"/>
        </w:rPr>
        <w:t>техникума</w:t>
      </w:r>
      <w:r w:rsidRPr="005B568F">
        <w:rPr>
          <w:rFonts w:eastAsiaTheme="minorEastAsia"/>
          <w:sz w:val="28"/>
          <w:szCs w:val="28"/>
          <w:lang w:eastAsia="ru-RU"/>
        </w:rPr>
        <w:t xml:space="preserve"> в срок до 20 числа последнего месяца отчетного периода</w:t>
      </w:r>
      <w:r>
        <w:rPr>
          <w:rFonts w:eastAsiaTheme="minorEastAsia"/>
          <w:sz w:val="28"/>
          <w:szCs w:val="28"/>
          <w:lang w:eastAsia="ru-RU"/>
        </w:rPr>
        <w:t>.</w:t>
      </w:r>
    </w:p>
    <w:p w:rsidR="006B4A74" w:rsidRDefault="005B568F" w:rsidP="000070C5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Ответственному за ведение сайта зам. директора по </w:t>
      </w:r>
      <w:proofErr w:type="gramStart"/>
      <w:r>
        <w:rPr>
          <w:rFonts w:eastAsiaTheme="minorEastAsia"/>
          <w:sz w:val="28"/>
          <w:szCs w:val="28"/>
          <w:lang w:eastAsia="ru-RU"/>
        </w:rPr>
        <w:t>УПР</w:t>
      </w:r>
      <w:proofErr w:type="gramEnd"/>
      <w:r>
        <w:rPr>
          <w:rFonts w:eastAsiaTheme="minorEastAsia"/>
          <w:sz w:val="28"/>
          <w:szCs w:val="28"/>
          <w:lang w:eastAsia="ru-RU"/>
        </w:rPr>
        <w:t xml:space="preserve"> Куренковой Ю.Ю. разместить на сайте техникума и систематически обновлять информацию о деятельности волонтёрского объединения.</w:t>
      </w:r>
    </w:p>
    <w:p w:rsidR="000070C5" w:rsidRPr="000070C5" w:rsidRDefault="000070C5" w:rsidP="000070C5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>
        <w:rPr>
          <w:rFonts w:eastAsiaTheme="minorEastAsia"/>
          <w:sz w:val="28"/>
          <w:szCs w:val="28"/>
          <w:lang w:eastAsia="ru-RU"/>
        </w:rPr>
        <w:t>Контроль за</w:t>
      </w:r>
      <w:proofErr w:type="gramEnd"/>
      <w:r>
        <w:rPr>
          <w:rFonts w:eastAsiaTheme="minorEastAsia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0070C5" w:rsidRDefault="000070C5" w:rsidP="006B4A74">
      <w:pPr>
        <w:spacing w:line="276" w:lineRule="auto"/>
        <w:ind w:firstLine="0"/>
        <w:jc w:val="both"/>
        <w:rPr>
          <w:rFonts w:eastAsiaTheme="minorEastAsia"/>
          <w:sz w:val="28"/>
          <w:szCs w:val="28"/>
          <w:lang w:eastAsia="ru-RU"/>
        </w:rPr>
      </w:pPr>
    </w:p>
    <w:p w:rsidR="000070C5" w:rsidRDefault="000070C5" w:rsidP="006B4A74">
      <w:pPr>
        <w:spacing w:line="276" w:lineRule="auto"/>
        <w:ind w:firstLine="0"/>
        <w:jc w:val="both"/>
        <w:rPr>
          <w:rFonts w:eastAsiaTheme="minorEastAsia"/>
          <w:sz w:val="28"/>
          <w:szCs w:val="28"/>
          <w:lang w:eastAsia="ru-RU"/>
        </w:rPr>
      </w:pPr>
    </w:p>
    <w:p w:rsidR="000070C5" w:rsidRPr="006B4A74" w:rsidRDefault="000070C5" w:rsidP="006B4A74">
      <w:pPr>
        <w:spacing w:line="276" w:lineRule="auto"/>
        <w:ind w:firstLine="0"/>
        <w:jc w:val="both"/>
        <w:rPr>
          <w:rFonts w:eastAsiaTheme="minorEastAsia"/>
          <w:sz w:val="28"/>
          <w:szCs w:val="28"/>
          <w:lang w:eastAsia="ru-RU"/>
        </w:rPr>
      </w:pPr>
    </w:p>
    <w:p w:rsidR="006B4A74" w:rsidRPr="006B4A74" w:rsidRDefault="006B4A74" w:rsidP="006B4A74">
      <w:pPr>
        <w:spacing w:line="276" w:lineRule="auto"/>
        <w:ind w:firstLine="0"/>
        <w:jc w:val="both"/>
        <w:rPr>
          <w:rFonts w:eastAsiaTheme="minorEastAsia"/>
          <w:sz w:val="28"/>
          <w:szCs w:val="28"/>
          <w:lang w:eastAsia="ru-RU"/>
        </w:rPr>
      </w:pPr>
      <w:r w:rsidRPr="006B4A74">
        <w:rPr>
          <w:rFonts w:eastAsiaTheme="minorEastAsia"/>
          <w:sz w:val="28"/>
          <w:szCs w:val="28"/>
          <w:lang w:eastAsia="ru-RU"/>
        </w:rPr>
        <w:t xml:space="preserve">    Директор                                                                                                С.Ю. </w:t>
      </w:r>
      <w:proofErr w:type="spellStart"/>
      <w:r w:rsidRPr="006B4A74">
        <w:rPr>
          <w:rFonts w:eastAsiaTheme="minorEastAsia"/>
          <w:sz w:val="28"/>
          <w:szCs w:val="28"/>
          <w:lang w:eastAsia="ru-RU"/>
        </w:rPr>
        <w:t>Сивов</w:t>
      </w:r>
      <w:proofErr w:type="spellEnd"/>
    </w:p>
    <w:p w:rsidR="006B4A74" w:rsidRPr="006B4A74" w:rsidRDefault="006B4A74" w:rsidP="006B4A74">
      <w:pPr>
        <w:spacing w:line="276" w:lineRule="auto"/>
        <w:ind w:firstLine="0"/>
        <w:rPr>
          <w:rFonts w:asciiTheme="minorHAnsi" w:eastAsiaTheme="minorEastAsia" w:hAnsiTheme="minorHAnsi"/>
          <w:sz w:val="22"/>
          <w:szCs w:val="22"/>
          <w:lang w:eastAsia="ru-RU"/>
        </w:rPr>
      </w:pPr>
    </w:p>
    <w:p w:rsidR="00D10979" w:rsidRDefault="00D10979"/>
    <w:sectPr w:rsidR="00D10979" w:rsidSect="007062DF">
      <w:pgSz w:w="11906" w:h="16838" w:code="9"/>
      <w:pgMar w:top="1440" w:right="566" w:bottom="1440" w:left="113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53270"/>
    <w:multiLevelType w:val="hybridMultilevel"/>
    <w:tmpl w:val="463A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2B"/>
    <w:rsid w:val="000070C5"/>
    <w:rsid w:val="00166F2B"/>
    <w:rsid w:val="005B568F"/>
    <w:rsid w:val="006B4A74"/>
    <w:rsid w:val="007062DF"/>
    <w:rsid w:val="0081046C"/>
    <w:rsid w:val="00D1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A74"/>
    <w:pPr>
      <w:autoSpaceDE w:val="0"/>
      <w:autoSpaceDN w:val="0"/>
      <w:adjustRightInd w:val="0"/>
      <w:spacing w:after="0" w:line="240" w:lineRule="auto"/>
      <w:ind w:firstLine="0"/>
    </w:pPr>
    <w:rPr>
      <w:rFonts w:cs="Times New Roman"/>
      <w:color w:val="000000"/>
    </w:rPr>
  </w:style>
  <w:style w:type="paragraph" w:styleId="a3">
    <w:name w:val="List Paragraph"/>
    <w:basedOn w:val="a"/>
    <w:uiPriority w:val="34"/>
    <w:qFormat/>
    <w:rsid w:val="005B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A74"/>
    <w:pPr>
      <w:autoSpaceDE w:val="0"/>
      <w:autoSpaceDN w:val="0"/>
      <w:adjustRightInd w:val="0"/>
      <w:spacing w:after="0" w:line="240" w:lineRule="auto"/>
      <w:ind w:firstLine="0"/>
    </w:pPr>
    <w:rPr>
      <w:rFonts w:cs="Times New Roman"/>
      <w:color w:val="000000"/>
    </w:rPr>
  </w:style>
  <w:style w:type="paragraph" w:styleId="a3">
    <w:name w:val="List Paragraph"/>
    <w:basedOn w:val="a"/>
    <w:uiPriority w:val="34"/>
    <w:qFormat/>
    <w:rsid w:val="005B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Крутских</dc:creator>
  <cp:keywords/>
  <dc:description/>
  <cp:lastModifiedBy>Крутских</cp:lastModifiedBy>
  <cp:revision>3</cp:revision>
  <cp:lastPrinted>2018-03-12T12:45:00Z</cp:lastPrinted>
  <dcterms:created xsi:type="dcterms:W3CDTF">2018-03-12T12:20:00Z</dcterms:created>
  <dcterms:modified xsi:type="dcterms:W3CDTF">2018-04-03T11:08:00Z</dcterms:modified>
</cp:coreProperties>
</file>