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67" w:rsidRPr="007E391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7E3917">
        <w:rPr>
          <w:rFonts w:eastAsia="Times New Roman" w:cs="Times New Roman"/>
          <w:b/>
          <w:lang w:eastAsia="ru-RU"/>
        </w:rPr>
        <w:t>Государственное бюджетное профессиональное образовательное учреждение Воронежской области «</w:t>
      </w:r>
      <w:proofErr w:type="spellStart"/>
      <w:r w:rsidRPr="007E3917">
        <w:rPr>
          <w:rFonts w:eastAsia="Times New Roman" w:cs="Times New Roman"/>
          <w:b/>
          <w:lang w:eastAsia="ru-RU"/>
        </w:rPr>
        <w:t>Новоусманский</w:t>
      </w:r>
      <w:proofErr w:type="spellEnd"/>
      <w:r w:rsidRPr="007E3917">
        <w:rPr>
          <w:rFonts w:eastAsia="Times New Roman" w:cs="Times New Roman"/>
          <w:b/>
          <w:lang w:eastAsia="ru-RU"/>
        </w:rPr>
        <w:t xml:space="preserve"> многопрофильный техникум»</w:t>
      </w: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</w:p>
    <w:p w:rsidR="007E3917" w:rsidRPr="007E3917" w:rsidRDefault="007E3917" w:rsidP="007E3917">
      <w:pPr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</w:p>
    <w:p w:rsidR="007E3917" w:rsidRPr="007E3917" w:rsidRDefault="007E3917" w:rsidP="007E3917">
      <w:pPr>
        <w:spacing w:after="0"/>
        <w:ind w:left="5664" w:firstLine="0"/>
        <w:rPr>
          <w:rFonts w:eastAsia="Times New Roman" w:cs="Times New Roman"/>
          <w:lang w:eastAsia="ru-RU"/>
        </w:rPr>
      </w:pPr>
      <w:r w:rsidRPr="007E3917">
        <w:rPr>
          <w:rFonts w:eastAsia="Times New Roman" w:cs="Times New Roman"/>
          <w:lang w:eastAsia="ru-RU"/>
        </w:rPr>
        <w:t>Утверждаю</w:t>
      </w:r>
    </w:p>
    <w:p w:rsidR="007E3917" w:rsidRPr="007E3917" w:rsidRDefault="007E3917" w:rsidP="007E3917">
      <w:pPr>
        <w:spacing w:after="0"/>
        <w:ind w:left="5664" w:firstLine="0"/>
        <w:rPr>
          <w:rFonts w:eastAsia="Times New Roman" w:cs="Times New Roman"/>
          <w:lang w:eastAsia="ru-RU"/>
        </w:rPr>
      </w:pPr>
      <w:r w:rsidRPr="007E3917">
        <w:rPr>
          <w:rFonts w:eastAsia="Times New Roman" w:cs="Times New Roman"/>
          <w:lang w:eastAsia="ru-RU"/>
        </w:rPr>
        <w:t>Директор ГБПОУ   ВО «НМТ »</w:t>
      </w:r>
    </w:p>
    <w:p w:rsidR="00096B67" w:rsidRPr="00096B67" w:rsidRDefault="007E3917" w:rsidP="007E3917">
      <w:pPr>
        <w:spacing w:after="0"/>
        <w:ind w:left="5664" w:firstLine="0"/>
        <w:rPr>
          <w:rFonts w:eastAsia="Times New Roman" w:cs="Times New Roman"/>
          <w:lang w:eastAsia="ru-RU"/>
        </w:rPr>
      </w:pPr>
      <w:r w:rsidRPr="007E3917">
        <w:rPr>
          <w:rFonts w:eastAsia="Times New Roman" w:cs="Times New Roman"/>
          <w:lang w:eastAsia="ru-RU"/>
        </w:rPr>
        <w:t xml:space="preserve">_______________  </w:t>
      </w:r>
      <w:proofErr w:type="spellStart"/>
      <w:r w:rsidRPr="007E3917">
        <w:rPr>
          <w:rFonts w:eastAsia="Times New Roman" w:cs="Times New Roman"/>
          <w:lang w:eastAsia="ru-RU"/>
        </w:rPr>
        <w:t>Сивов</w:t>
      </w:r>
      <w:proofErr w:type="spellEnd"/>
      <w:r w:rsidRPr="007E3917">
        <w:rPr>
          <w:rFonts w:eastAsia="Times New Roman" w:cs="Times New Roman"/>
          <w:lang w:eastAsia="ru-RU"/>
        </w:rPr>
        <w:t xml:space="preserve"> С.</w:t>
      </w:r>
      <w:proofErr w:type="gramStart"/>
      <w:r w:rsidRPr="007E3917">
        <w:rPr>
          <w:rFonts w:eastAsia="Times New Roman" w:cs="Times New Roman"/>
          <w:lang w:eastAsia="ru-RU"/>
        </w:rPr>
        <w:t>Ю</w:t>
      </w:r>
      <w:proofErr w:type="gramEnd"/>
    </w:p>
    <w:p w:rsidR="007E3917" w:rsidRDefault="007E391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7E3917" w:rsidRDefault="007E391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7E3917" w:rsidRDefault="007E391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7E3917" w:rsidRDefault="007E391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096B67" w:rsidRPr="00B94D87" w:rsidRDefault="007E391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  <w:r w:rsidRPr="00B94D87">
        <w:rPr>
          <w:rFonts w:eastAsia="Times New Roman" w:cs="Times New Roman"/>
          <w:b/>
          <w:sz w:val="52"/>
          <w:szCs w:val="52"/>
          <w:lang w:eastAsia="ru-RU"/>
        </w:rPr>
        <w:t>ПРОЕК</w:t>
      </w:r>
      <w:r w:rsidR="00096B67" w:rsidRPr="00B94D87">
        <w:rPr>
          <w:rFonts w:eastAsia="Times New Roman" w:cs="Times New Roman"/>
          <w:b/>
          <w:sz w:val="52"/>
          <w:szCs w:val="52"/>
          <w:lang w:eastAsia="ru-RU"/>
        </w:rPr>
        <w:t>Т</w:t>
      </w:r>
    </w:p>
    <w:p w:rsid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096B67" w:rsidRPr="00096B67" w:rsidRDefault="00B94D8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Мы живем СО СМЫСЛОМ</w:t>
      </w:r>
      <w:r w:rsidR="00AE39AF">
        <w:rPr>
          <w:rFonts w:eastAsia="Times New Roman" w:cs="Times New Roman"/>
          <w:b/>
          <w:sz w:val="44"/>
          <w:szCs w:val="44"/>
          <w:lang w:eastAsia="ru-RU"/>
        </w:rPr>
        <w:t>!</w:t>
      </w:r>
    </w:p>
    <w:p w:rsid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7E3917">
      <w:pPr>
        <w:spacing w:after="0" w:line="240" w:lineRule="auto"/>
        <w:ind w:left="6372" w:firstLine="0"/>
        <w:rPr>
          <w:rFonts w:eastAsia="Times New Roman" w:cs="Times New Roman"/>
          <w:szCs w:val="28"/>
          <w:lang w:eastAsia="ru-RU"/>
        </w:rPr>
      </w:pPr>
      <w:r w:rsidRPr="00096B67">
        <w:rPr>
          <w:rFonts w:eastAsia="Times New Roman" w:cs="Times New Roman"/>
          <w:szCs w:val="28"/>
          <w:lang w:eastAsia="ru-RU"/>
        </w:rPr>
        <w:t xml:space="preserve">Авторы проекта:      </w:t>
      </w:r>
    </w:p>
    <w:p w:rsidR="00AE39AF" w:rsidRDefault="00AE39AF" w:rsidP="00AE39AF">
      <w:pPr>
        <w:spacing w:after="0" w:line="240" w:lineRule="auto"/>
        <w:ind w:left="637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Глаголева А.Б., </w:t>
      </w:r>
    </w:p>
    <w:p w:rsidR="00AE39AF" w:rsidRPr="00096B67" w:rsidRDefault="00AE39AF" w:rsidP="00AE39AF">
      <w:pPr>
        <w:spacing w:after="0" w:line="240" w:lineRule="auto"/>
        <w:ind w:left="637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 директора по ВР</w:t>
      </w:r>
    </w:p>
    <w:p w:rsidR="00096B67" w:rsidRPr="00096B67" w:rsidRDefault="00096B67" w:rsidP="007E3917">
      <w:pPr>
        <w:spacing w:after="0" w:line="240" w:lineRule="auto"/>
        <w:ind w:left="637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Крутских Юлия Юрьевна, педагог-психолог</w:t>
      </w:r>
    </w:p>
    <w:p w:rsidR="00096B67" w:rsidRPr="00096B67" w:rsidRDefault="00096B67" w:rsidP="00096B6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096B67">
        <w:rPr>
          <w:rFonts w:eastAsia="Times New Roman" w:cs="Times New Roman"/>
          <w:b/>
          <w:lang w:eastAsia="ru-RU"/>
        </w:rPr>
        <w:t xml:space="preserve">                                                  </w:t>
      </w:r>
    </w:p>
    <w:p w:rsidR="00096B67" w:rsidRPr="00096B67" w:rsidRDefault="00096B67" w:rsidP="00096B67">
      <w:pPr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</w:p>
    <w:p w:rsidR="00096B67" w:rsidRDefault="00096B67" w:rsidP="007E3917">
      <w:pPr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</w:p>
    <w:p w:rsid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Default="00096B67" w:rsidP="00B94D87">
      <w:pPr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</w:p>
    <w:p w:rsid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7E3917" w:rsidRDefault="007E3917" w:rsidP="00096B67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с</w:t>
      </w:r>
      <w:proofErr w:type="gramStart"/>
      <w:r>
        <w:rPr>
          <w:rFonts w:eastAsia="Times New Roman" w:cs="Times New Roman"/>
          <w:szCs w:val="28"/>
          <w:lang w:eastAsia="ru-RU"/>
        </w:rPr>
        <w:t>.Н</w:t>
      </w:r>
      <w:proofErr w:type="gramEnd"/>
      <w:r>
        <w:rPr>
          <w:rFonts w:eastAsia="Times New Roman" w:cs="Times New Roman"/>
          <w:szCs w:val="28"/>
          <w:lang w:eastAsia="ru-RU"/>
        </w:rPr>
        <w:t>овая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Усмань</w:t>
      </w:r>
      <w:r w:rsidR="00096B67">
        <w:rPr>
          <w:rFonts w:eastAsia="Times New Roman" w:cs="Times New Roman"/>
          <w:szCs w:val="28"/>
          <w:lang w:eastAsia="ru-RU"/>
        </w:rPr>
        <w:t xml:space="preserve"> </w:t>
      </w:r>
    </w:p>
    <w:p w:rsidR="00096B67" w:rsidRPr="00AE39AF" w:rsidRDefault="00096B67" w:rsidP="00AE39AF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2018</w:t>
      </w:r>
    </w:p>
    <w:p w:rsidR="00096B67" w:rsidRPr="00096B67" w:rsidRDefault="00096B67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  <w:r w:rsidRPr="00096B67">
        <w:rPr>
          <w:rFonts w:eastAsia="Times New Roman" w:cs="Times New Roman"/>
          <w:b/>
          <w:lang w:eastAsia="ru-RU"/>
        </w:rPr>
        <w:lastRenderedPageBreak/>
        <w:t>Информационная карта проекта</w:t>
      </w: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576"/>
        <w:gridCol w:w="6098"/>
      </w:tblGrid>
      <w:tr w:rsidR="00096B67" w:rsidRPr="00096B67" w:rsidTr="00865347">
        <w:tc>
          <w:tcPr>
            <w:tcW w:w="794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Полное название проекта</w:t>
            </w:r>
          </w:p>
        </w:tc>
        <w:tc>
          <w:tcPr>
            <w:tcW w:w="6098" w:type="dxa"/>
          </w:tcPr>
          <w:p w:rsidR="00096B67" w:rsidRPr="006F71ED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>Создание</w:t>
            </w:r>
            <w:r w:rsidRPr="00096B67">
              <w:rPr>
                <w:rFonts w:eastAsia="Times New Roman" w:cs="Times New Roman"/>
                <w:lang w:eastAsia="ru-RU"/>
              </w:rPr>
              <w:t xml:space="preserve"> волонтерского движения в </w:t>
            </w:r>
            <w:r w:rsidRPr="006F71ED">
              <w:rPr>
                <w:rFonts w:eastAsia="Times New Roman" w:cs="Times New Roman"/>
                <w:lang w:eastAsia="ru-RU"/>
              </w:rPr>
              <w:t>ГБПОУ ВО «НМТ»</w:t>
            </w:r>
          </w:p>
          <w:p w:rsidR="00096B67" w:rsidRPr="00096B67" w:rsidRDefault="00096B67" w:rsidP="00B94D87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>«</w:t>
            </w:r>
            <w:r w:rsidR="00B94D87">
              <w:rPr>
                <w:rFonts w:eastAsia="Times New Roman" w:cs="Times New Roman"/>
                <w:lang w:eastAsia="ru-RU"/>
              </w:rPr>
              <w:t>Мы живем со смыслом!»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Полное название организации заявителя</w:t>
            </w:r>
          </w:p>
        </w:tc>
        <w:tc>
          <w:tcPr>
            <w:tcW w:w="6098" w:type="dxa"/>
          </w:tcPr>
          <w:p w:rsidR="00096B67" w:rsidRPr="00096B67" w:rsidRDefault="00F53B90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Воронежской области «</w:t>
            </w:r>
            <w:proofErr w:type="spellStart"/>
            <w:r w:rsidRPr="006F71ED">
              <w:rPr>
                <w:rFonts w:eastAsia="Times New Roman" w:cs="Times New Roman"/>
                <w:color w:val="000000"/>
                <w:lang w:eastAsia="ru-RU"/>
              </w:rPr>
              <w:t>Новоусманский</w:t>
            </w:r>
            <w:proofErr w:type="spellEnd"/>
            <w:r w:rsidRPr="006F71ED">
              <w:rPr>
                <w:rFonts w:eastAsia="Times New Roman" w:cs="Times New Roman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Авторы проекта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98" w:type="dxa"/>
          </w:tcPr>
          <w:p w:rsidR="00B94D87" w:rsidRDefault="00B94D8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Глаголева А.Б., зам. директора по ВР, </w:t>
            </w:r>
          </w:p>
          <w:p w:rsidR="00096B67" w:rsidRPr="00096B67" w:rsidRDefault="00F53B90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>Крутских Юлия Юрьевна, педагог-психолог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B94D8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096B67" w:rsidRPr="00096B67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Целевая группа проекта</w:t>
            </w:r>
          </w:p>
        </w:tc>
        <w:tc>
          <w:tcPr>
            <w:tcW w:w="6098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Подростки и молодежь 14-25 лет,</w:t>
            </w:r>
            <w:r w:rsidR="00F53B90" w:rsidRPr="006F71ED">
              <w:rPr>
                <w:rFonts w:eastAsia="Times New Roman" w:cs="Times New Roman"/>
                <w:lang w:eastAsia="ru-RU"/>
              </w:rPr>
              <w:t xml:space="preserve"> обучающиеся в ГБПОУ ВО «НМТ»</w:t>
            </w:r>
            <w:r w:rsidR="00B94D87">
              <w:rPr>
                <w:rFonts w:eastAsia="Times New Roman" w:cs="Times New Roman"/>
                <w:lang w:eastAsia="ru-RU"/>
              </w:rPr>
              <w:t>,</w:t>
            </w:r>
            <w:r w:rsidRPr="00096B67">
              <w:rPr>
                <w:rFonts w:eastAsia="Times New Roman" w:cs="Times New Roman"/>
                <w:lang w:eastAsia="ru-RU"/>
              </w:rPr>
              <w:t xml:space="preserve"> педагоги – психологи, педагоги, отвечающие за работу по направлению «Здоровье»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B94D8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096B67" w:rsidRPr="00096B67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Общее количество участников проекта</w:t>
            </w:r>
          </w:p>
        </w:tc>
        <w:tc>
          <w:tcPr>
            <w:tcW w:w="6098" w:type="dxa"/>
          </w:tcPr>
          <w:p w:rsidR="00096B67" w:rsidRPr="00096B67" w:rsidRDefault="00B94D87" w:rsidP="00B94D87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</w:t>
            </w:r>
            <w:r w:rsidR="00096B67" w:rsidRPr="00096B67">
              <w:rPr>
                <w:rFonts w:eastAsia="Times New Roman" w:cs="Times New Roman"/>
                <w:lang w:eastAsia="ru-RU"/>
              </w:rPr>
              <w:t xml:space="preserve"> человек – активные участники волонтерского движения</w:t>
            </w:r>
            <w:r w:rsidR="00F53B90" w:rsidRPr="006F71ED">
              <w:rPr>
                <w:rFonts w:eastAsia="Times New Roman" w:cs="Times New Roman"/>
                <w:lang w:eastAsia="ru-RU"/>
              </w:rPr>
              <w:t xml:space="preserve"> в</w:t>
            </w:r>
            <w:r w:rsidR="00096B67" w:rsidRPr="00096B67">
              <w:rPr>
                <w:rFonts w:eastAsia="Times New Roman" w:cs="Times New Roman"/>
                <w:lang w:eastAsia="ru-RU"/>
              </w:rPr>
              <w:t xml:space="preserve"> </w:t>
            </w:r>
            <w:r w:rsidR="00F53B90" w:rsidRPr="006F71ED">
              <w:rPr>
                <w:rFonts w:eastAsia="Times New Roman" w:cs="Times New Roman"/>
                <w:lang w:eastAsia="ru-RU"/>
              </w:rPr>
              <w:t>ГБПОУ ВО «НМТ»</w:t>
            </w:r>
            <w:r w:rsidR="00096B67" w:rsidRPr="00096B67">
              <w:rPr>
                <w:rFonts w:eastAsia="Times New Roman" w:cs="Times New Roman"/>
                <w:lang w:eastAsia="ru-RU"/>
              </w:rPr>
              <w:t xml:space="preserve"> + </w:t>
            </w:r>
            <w:r>
              <w:rPr>
                <w:rFonts w:eastAsia="Times New Roman" w:cs="Times New Roman"/>
                <w:lang w:eastAsia="ru-RU"/>
              </w:rPr>
              <w:t>1</w:t>
            </w:r>
            <w:r w:rsidR="00F53B90" w:rsidRPr="006F71ED">
              <w:rPr>
                <w:rFonts w:eastAsia="Times New Roman" w:cs="Times New Roman"/>
                <w:lang w:eastAsia="ru-RU"/>
              </w:rPr>
              <w:t>000</w:t>
            </w:r>
            <w:r w:rsidR="00096B67" w:rsidRPr="00096B67">
              <w:rPr>
                <w:rFonts w:eastAsia="Times New Roman" w:cs="Times New Roman"/>
                <w:lang w:eastAsia="ru-RU"/>
              </w:rPr>
              <w:t xml:space="preserve"> человек – подростки и молодежь </w:t>
            </w:r>
            <w:proofErr w:type="spellStart"/>
            <w:r w:rsidR="00F53B90" w:rsidRPr="006F71ED">
              <w:rPr>
                <w:rFonts w:eastAsia="Times New Roman" w:cs="Times New Roman"/>
                <w:lang w:eastAsia="ru-RU"/>
              </w:rPr>
              <w:t>Новоусманского</w:t>
            </w:r>
            <w:proofErr w:type="spellEnd"/>
            <w:r w:rsidR="00096B67" w:rsidRPr="00096B67">
              <w:rPr>
                <w:rFonts w:eastAsia="Times New Roman" w:cs="Times New Roman"/>
                <w:lang w:eastAsia="ru-RU"/>
              </w:rPr>
              <w:t xml:space="preserve"> района, принявших участие в меропри</w:t>
            </w:r>
            <w:r>
              <w:rPr>
                <w:rFonts w:eastAsia="Times New Roman" w:cs="Times New Roman"/>
                <w:lang w:eastAsia="ru-RU"/>
              </w:rPr>
              <w:t>ятиях волонтеров в течение года</w:t>
            </w:r>
            <w:r w:rsidR="00096B67" w:rsidRPr="00096B67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B94D8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096B67" w:rsidRPr="00096B67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 xml:space="preserve">Краткое обоснование </w:t>
            </w:r>
            <w:r w:rsidR="002063F2" w:rsidRPr="006F71ED">
              <w:rPr>
                <w:rFonts w:eastAsia="Times New Roman" w:cs="Times New Roman"/>
                <w:lang w:eastAsia="ru-RU"/>
              </w:rPr>
              <w:t>разработки и развития проекта в образовательной организации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98" w:type="dxa"/>
          </w:tcPr>
          <w:p w:rsidR="002063F2" w:rsidRPr="006F71ED" w:rsidRDefault="002063F2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>Согласно Плану реализации Стратегии гос</w:t>
            </w:r>
            <w:r w:rsidR="00B178ED" w:rsidRPr="006F71ED">
              <w:rPr>
                <w:rFonts w:eastAsia="Times New Roman" w:cs="Times New Roman"/>
                <w:lang w:eastAsia="ru-RU"/>
              </w:rPr>
              <w:t xml:space="preserve">ударственной антинаркотической </w:t>
            </w:r>
            <w:r w:rsidRPr="006F71ED">
              <w:rPr>
                <w:rFonts w:eastAsia="Times New Roman" w:cs="Times New Roman"/>
                <w:lang w:eastAsia="ru-RU"/>
              </w:rPr>
              <w:t xml:space="preserve">политики Российской Федерации до 2020 года </w:t>
            </w:r>
            <w:r w:rsidR="00B178ED" w:rsidRPr="006F71ED">
              <w:rPr>
                <w:rFonts w:eastAsia="Times New Roman" w:cs="Times New Roman"/>
                <w:lang w:eastAsia="ru-RU"/>
              </w:rPr>
              <w:t xml:space="preserve">одним из приоритетных </w:t>
            </w:r>
            <w:r w:rsidRPr="006F71ED">
              <w:rPr>
                <w:rFonts w:eastAsia="Times New Roman" w:cs="Times New Roman"/>
                <w:lang w:eastAsia="ru-RU"/>
              </w:rPr>
              <w:t>направлений антинаркотической политик</w:t>
            </w:r>
            <w:r w:rsidR="00B178ED" w:rsidRPr="006F71ED">
              <w:rPr>
                <w:rFonts w:eastAsia="Times New Roman" w:cs="Times New Roman"/>
                <w:lang w:eastAsia="ru-RU"/>
              </w:rPr>
              <w:t xml:space="preserve">и является создание условий для </w:t>
            </w:r>
            <w:r w:rsidRPr="006F71ED">
              <w:rPr>
                <w:rFonts w:eastAsia="Times New Roman" w:cs="Times New Roman"/>
                <w:lang w:eastAsia="ru-RU"/>
              </w:rPr>
              <w:t>вовлечения молодёжи в антинаркотичес</w:t>
            </w:r>
            <w:r w:rsidR="00B178ED" w:rsidRPr="006F71ED">
              <w:rPr>
                <w:rFonts w:eastAsia="Times New Roman" w:cs="Times New Roman"/>
                <w:lang w:eastAsia="ru-RU"/>
              </w:rPr>
              <w:t xml:space="preserve">кую деятельность, формирование, </w:t>
            </w:r>
            <w:r w:rsidRPr="006F71ED">
              <w:rPr>
                <w:rFonts w:eastAsia="Times New Roman" w:cs="Times New Roman"/>
                <w:lang w:eastAsia="ru-RU"/>
              </w:rPr>
              <w:t>стимулирование развития и государ</w:t>
            </w:r>
            <w:r w:rsidR="00B178ED" w:rsidRPr="006F71ED">
              <w:rPr>
                <w:rFonts w:eastAsia="Times New Roman" w:cs="Times New Roman"/>
                <w:lang w:eastAsia="ru-RU"/>
              </w:rPr>
              <w:t xml:space="preserve">ственная поддержка деятельности </w:t>
            </w:r>
            <w:r w:rsidRPr="006F71ED">
              <w:rPr>
                <w:rFonts w:eastAsia="Times New Roman" w:cs="Times New Roman"/>
                <w:lang w:eastAsia="ru-RU"/>
              </w:rPr>
              <w:t>волонтёрского молодёжного антинаркотического движения.</w:t>
            </w:r>
          </w:p>
          <w:p w:rsidR="00096B67" w:rsidRPr="00096B67" w:rsidRDefault="002063F2" w:rsidP="00B94D8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 xml:space="preserve">Это </w:t>
            </w:r>
            <w:r w:rsidR="00096B67" w:rsidRPr="00096B67">
              <w:rPr>
                <w:rFonts w:eastAsia="Times New Roman" w:cs="Times New Roman"/>
                <w:color w:val="000000"/>
                <w:lang w:eastAsia="ru-RU"/>
              </w:rPr>
              <w:t xml:space="preserve">обуславливает необходимость реализации проекта, главным мероприятием которого будет проведение на территории </w:t>
            </w:r>
            <w:proofErr w:type="spellStart"/>
            <w:r w:rsidR="00B94D87">
              <w:rPr>
                <w:rFonts w:eastAsia="Times New Roman" w:cs="Times New Roman"/>
                <w:color w:val="000000"/>
                <w:lang w:eastAsia="ru-RU"/>
              </w:rPr>
              <w:t>Новоусманского</w:t>
            </w:r>
            <w:proofErr w:type="spellEnd"/>
            <w:r w:rsidR="00B94D87">
              <w:rPr>
                <w:rFonts w:eastAsia="Times New Roman" w:cs="Times New Roman"/>
                <w:color w:val="000000"/>
                <w:lang w:eastAsia="ru-RU"/>
              </w:rPr>
              <w:t xml:space="preserve"> района</w:t>
            </w:r>
            <w:r w:rsidR="00096B67" w:rsidRPr="00096B67">
              <w:rPr>
                <w:rFonts w:eastAsia="Times New Roman" w:cs="Times New Roman"/>
                <w:color w:val="000000"/>
                <w:lang w:eastAsia="ru-RU"/>
              </w:rPr>
              <w:t xml:space="preserve"> сбора подростков, молодежи, пе</w:t>
            </w:r>
            <w:r w:rsidRPr="006F71ED">
              <w:rPr>
                <w:rFonts w:eastAsia="Times New Roman" w:cs="Times New Roman"/>
                <w:color w:val="000000"/>
                <w:lang w:eastAsia="ru-RU"/>
              </w:rPr>
              <w:t>дагогов</w:t>
            </w:r>
            <w:r w:rsidR="00096B67" w:rsidRPr="00096B67">
              <w:rPr>
                <w:rFonts w:eastAsia="Times New Roman" w:cs="Times New Roman"/>
                <w:color w:val="000000"/>
                <w:lang w:eastAsia="ru-RU"/>
              </w:rPr>
              <w:t>, заинтересованных в формировании навыков здорового образа жизни.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B94D8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096B67" w:rsidRPr="00096B67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Цель проекта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98" w:type="dxa"/>
          </w:tcPr>
          <w:p w:rsidR="00096B67" w:rsidRPr="002026D8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Активизировать деятельность подростков и молодежи  объединений по пропаганде ценностей здорового образа жизни через демонстрацию значимости, полезности волонтерских объединений данного направления.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B94D8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8</w:t>
            </w:r>
            <w:r w:rsidR="00096B67" w:rsidRPr="00096B67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Задачи проекта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98" w:type="dxa"/>
          </w:tcPr>
          <w:p w:rsid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-</w:t>
            </w:r>
            <w:r w:rsidR="002063F2" w:rsidRPr="006F71ED">
              <w:rPr>
                <w:rFonts w:eastAsia="Times New Roman" w:cs="Times New Roman"/>
                <w:lang w:eastAsia="ru-RU"/>
              </w:rPr>
              <w:t xml:space="preserve"> </w:t>
            </w:r>
            <w:r w:rsidRPr="00096B67">
              <w:rPr>
                <w:rFonts w:eastAsia="Times New Roman" w:cs="Times New Roman"/>
                <w:lang w:eastAsia="ru-RU"/>
              </w:rPr>
              <w:t>обратить</w:t>
            </w:r>
            <w:r w:rsidR="003B2231" w:rsidRPr="006F71ED">
              <w:rPr>
                <w:rFonts w:eastAsia="Times New Roman" w:cs="Times New Roman"/>
                <w:lang w:eastAsia="ru-RU"/>
              </w:rPr>
              <w:t xml:space="preserve"> внимание общества на проблемы </w:t>
            </w:r>
            <w:r w:rsidRPr="00096B67">
              <w:rPr>
                <w:rFonts w:eastAsia="Times New Roman" w:cs="Times New Roman"/>
                <w:lang w:eastAsia="ru-RU"/>
              </w:rPr>
              <w:t>подростк</w:t>
            </w:r>
            <w:r w:rsidR="003B2231" w:rsidRPr="006F71ED">
              <w:rPr>
                <w:rFonts w:eastAsia="Times New Roman" w:cs="Times New Roman"/>
                <w:lang w:eastAsia="ru-RU"/>
              </w:rPr>
              <w:t>ов</w:t>
            </w:r>
            <w:r w:rsidRPr="00096B67">
              <w:rPr>
                <w:rFonts w:eastAsia="Times New Roman" w:cs="Times New Roman"/>
                <w:lang w:eastAsia="ru-RU"/>
              </w:rPr>
              <w:t xml:space="preserve"> и молодеж</w:t>
            </w:r>
            <w:r w:rsidR="003B2231" w:rsidRPr="006F71ED">
              <w:rPr>
                <w:rFonts w:eastAsia="Times New Roman" w:cs="Times New Roman"/>
                <w:lang w:eastAsia="ru-RU"/>
              </w:rPr>
              <w:t>и</w:t>
            </w:r>
            <w:r w:rsidRPr="00096B67">
              <w:rPr>
                <w:rFonts w:eastAsia="Times New Roman" w:cs="Times New Roman"/>
                <w:lang w:eastAsia="ru-RU"/>
              </w:rPr>
              <w:t xml:space="preserve"> и показать примеры их успешного решения;</w:t>
            </w:r>
          </w:p>
          <w:p w:rsidR="00AD0432" w:rsidRPr="00096B67" w:rsidRDefault="00AD0432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 xml:space="preserve">- дать возможность наибольшему числу волонтеров проявить инициативу, </w:t>
            </w:r>
            <w:proofErr w:type="spellStart"/>
            <w:r w:rsidRPr="00096B67">
              <w:rPr>
                <w:rFonts w:eastAsia="Times New Roman" w:cs="Times New Roman"/>
                <w:lang w:eastAsia="ru-RU"/>
              </w:rPr>
              <w:t>самореализоваться</w:t>
            </w:r>
            <w:proofErr w:type="spellEnd"/>
            <w:r w:rsidRPr="00096B67">
              <w:rPr>
                <w:rFonts w:eastAsia="Times New Roman" w:cs="Times New Roman"/>
                <w:lang w:eastAsia="ru-RU"/>
              </w:rPr>
              <w:t>, научиться мотивировать сверстников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 xml:space="preserve">- организовать обмен опытом </w:t>
            </w:r>
            <w:r w:rsidR="003B2231" w:rsidRPr="006F71ED">
              <w:rPr>
                <w:rFonts w:eastAsia="Times New Roman" w:cs="Times New Roman"/>
                <w:lang w:eastAsia="ru-RU"/>
              </w:rPr>
              <w:t xml:space="preserve">среди образовательных организаций </w:t>
            </w:r>
            <w:proofErr w:type="spellStart"/>
            <w:r w:rsidR="003B2231" w:rsidRPr="006F71ED">
              <w:rPr>
                <w:rFonts w:eastAsia="Times New Roman" w:cs="Times New Roman"/>
                <w:lang w:eastAsia="ru-RU"/>
              </w:rPr>
              <w:t>Новоусманского</w:t>
            </w:r>
            <w:proofErr w:type="spellEnd"/>
            <w:r w:rsidR="003B2231" w:rsidRPr="006F71ED">
              <w:rPr>
                <w:rFonts w:eastAsia="Times New Roman" w:cs="Times New Roman"/>
                <w:lang w:eastAsia="ru-RU"/>
              </w:rPr>
              <w:t xml:space="preserve"> района </w:t>
            </w:r>
            <w:r w:rsidRPr="00096B67">
              <w:rPr>
                <w:rFonts w:eastAsia="Times New Roman" w:cs="Times New Roman"/>
                <w:lang w:eastAsia="ru-RU"/>
              </w:rPr>
              <w:t xml:space="preserve">по профилактике злоупотребления </w:t>
            </w:r>
            <w:r w:rsidR="003B2231" w:rsidRPr="006F71ED">
              <w:rPr>
                <w:rFonts w:eastAsia="Times New Roman" w:cs="Times New Roman"/>
                <w:lang w:eastAsia="ru-RU"/>
              </w:rPr>
              <w:t>ПАВ</w:t>
            </w:r>
            <w:r w:rsidRPr="00096B67">
              <w:rPr>
                <w:rFonts w:eastAsia="Times New Roman" w:cs="Times New Roman"/>
                <w:lang w:eastAsia="ru-RU"/>
              </w:rPr>
              <w:t>, формированию навыков здорового образа жизни в подростко</w:t>
            </w:r>
            <w:r w:rsidR="003B2231" w:rsidRPr="006F71ED">
              <w:rPr>
                <w:rFonts w:eastAsia="Times New Roman" w:cs="Times New Roman"/>
                <w:lang w:eastAsia="ru-RU"/>
              </w:rPr>
              <w:t xml:space="preserve">вой и молодежной среде, </w:t>
            </w:r>
            <w:r w:rsidRPr="00096B67">
              <w:rPr>
                <w:rFonts w:eastAsia="Times New Roman" w:cs="Times New Roman"/>
                <w:lang w:eastAsia="ru-RU"/>
              </w:rPr>
              <w:t>лучшего опыта и дальнейшей его пропаганды в районах Воронежской области;</w:t>
            </w:r>
          </w:p>
          <w:p w:rsidR="00096B67" w:rsidRPr="00096B67" w:rsidRDefault="00096B67" w:rsidP="00AD0432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- провести: обучение волонтеров; мастер – классы для</w:t>
            </w:r>
            <w:r w:rsidR="003B2231" w:rsidRPr="006F71ED">
              <w:rPr>
                <w:rFonts w:eastAsia="Times New Roman" w:cs="Times New Roman"/>
                <w:lang w:eastAsia="ru-RU"/>
              </w:rPr>
              <w:t xml:space="preserve"> кураторов групп</w:t>
            </w:r>
            <w:r w:rsidR="002026D8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B94D8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096B67" w:rsidRPr="00096B67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Краткая аннотация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содержания программы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98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Реализация проекта поэтапная:</w:t>
            </w:r>
          </w:p>
          <w:p w:rsidR="00C9629A" w:rsidRPr="006F71ED" w:rsidRDefault="00C9629A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 xml:space="preserve">1. Этап информирования </w:t>
            </w:r>
            <w:proofErr w:type="gramStart"/>
            <w:r w:rsidRPr="006F71ED">
              <w:rPr>
                <w:rFonts w:eastAsia="Times New Roman" w:cs="Times New Roman"/>
                <w:lang w:eastAsia="ru-RU"/>
              </w:rPr>
              <w:t>обучающихся</w:t>
            </w:r>
            <w:proofErr w:type="gramEnd"/>
            <w:r w:rsidRPr="006F71ED">
              <w:rPr>
                <w:rFonts w:eastAsia="Times New Roman" w:cs="Times New Roman"/>
                <w:lang w:eastAsia="ru-RU"/>
              </w:rPr>
              <w:t xml:space="preserve"> о создании Антинаркотического волонтерского движения.</w:t>
            </w:r>
          </w:p>
          <w:p w:rsidR="00C9629A" w:rsidRPr="006F71ED" w:rsidRDefault="00C9629A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>2. Этап работы со сторонниками (тренинги и мероприятия)</w:t>
            </w:r>
          </w:p>
          <w:p w:rsidR="00C9629A" w:rsidRPr="006F71ED" w:rsidRDefault="00C9629A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>3. Этап отбора и обучения волонтеров лидеров.</w:t>
            </w:r>
          </w:p>
          <w:p w:rsidR="00C9629A" w:rsidRPr="006F71ED" w:rsidRDefault="00C9629A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>4. Этап организации мероприятий для сторонников волонтерами-лидерами.</w:t>
            </w:r>
          </w:p>
          <w:p w:rsidR="00096B67" w:rsidRPr="00096B67" w:rsidRDefault="00C9629A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6F71ED">
              <w:rPr>
                <w:rFonts w:eastAsia="Times New Roman" w:cs="Times New Roman"/>
                <w:lang w:eastAsia="ru-RU"/>
              </w:rPr>
              <w:t>5. Большое итоговое мероприятие.</w:t>
            </w:r>
          </w:p>
        </w:tc>
      </w:tr>
      <w:tr w:rsidR="00096B67" w:rsidRPr="00096B67" w:rsidTr="00865347">
        <w:tc>
          <w:tcPr>
            <w:tcW w:w="794" w:type="dxa"/>
          </w:tcPr>
          <w:p w:rsidR="00096B67" w:rsidRPr="00096B67" w:rsidRDefault="00096B67" w:rsidP="00B94D87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1</w:t>
            </w:r>
            <w:r w:rsidR="00B94D87">
              <w:rPr>
                <w:rFonts w:eastAsia="Times New Roman" w:cs="Times New Roman"/>
                <w:lang w:eastAsia="ru-RU"/>
              </w:rPr>
              <w:t>0</w:t>
            </w:r>
            <w:r w:rsidRPr="00096B67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76" w:type="dxa"/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Сроки реализации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lang w:eastAsia="ru-RU"/>
              </w:rPr>
              <w:t>программы</w:t>
            </w:r>
          </w:p>
        </w:tc>
        <w:tc>
          <w:tcPr>
            <w:tcW w:w="6098" w:type="dxa"/>
          </w:tcPr>
          <w:p w:rsidR="00096B67" w:rsidRPr="00096B67" w:rsidRDefault="002026D8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2018</w:t>
            </w:r>
            <w:r w:rsidR="00096B67" w:rsidRPr="00096B67">
              <w:rPr>
                <w:rFonts w:eastAsia="Times New Roman" w:cs="Times New Roman"/>
                <w:lang w:eastAsia="ru-RU"/>
              </w:rPr>
              <w:t xml:space="preserve"> год</w:t>
            </w:r>
          </w:p>
        </w:tc>
      </w:tr>
    </w:tbl>
    <w:p w:rsidR="00096B67" w:rsidRPr="00096B67" w:rsidRDefault="00096B67" w:rsidP="006F71ED">
      <w:pPr>
        <w:autoSpaceDE w:val="0"/>
        <w:autoSpaceDN w:val="0"/>
        <w:adjustRightInd w:val="0"/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</w:p>
    <w:p w:rsidR="00096B67" w:rsidRDefault="00096B67" w:rsidP="006F71ED">
      <w:pPr>
        <w:autoSpaceDE w:val="0"/>
        <w:autoSpaceDN w:val="0"/>
        <w:adjustRightInd w:val="0"/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</w:p>
    <w:p w:rsidR="006F71ED" w:rsidRDefault="006F71ED" w:rsidP="006F71ED">
      <w:pPr>
        <w:autoSpaceDE w:val="0"/>
        <w:autoSpaceDN w:val="0"/>
        <w:adjustRightInd w:val="0"/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</w:p>
    <w:p w:rsidR="006F71ED" w:rsidRPr="00096B67" w:rsidRDefault="006F71ED" w:rsidP="006F71ED">
      <w:pPr>
        <w:autoSpaceDE w:val="0"/>
        <w:autoSpaceDN w:val="0"/>
        <w:adjustRightInd w:val="0"/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</w:p>
    <w:p w:rsidR="002026D8" w:rsidRDefault="002026D8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</w:p>
    <w:p w:rsidR="002026D8" w:rsidRDefault="002026D8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</w:p>
    <w:p w:rsidR="002026D8" w:rsidRDefault="002026D8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</w:p>
    <w:p w:rsidR="002026D8" w:rsidRDefault="002026D8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</w:p>
    <w:p w:rsidR="002026D8" w:rsidRDefault="002026D8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</w:p>
    <w:p w:rsidR="00AE39AF" w:rsidRDefault="00AE39AF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</w:p>
    <w:p w:rsidR="00AE39AF" w:rsidRDefault="00AE39AF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center"/>
        <w:rPr>
          <w:rFonts w:eastAsia="Times New Roman" w:cs="Times New Roman"/>
          <w:b/>
          <w:lang w:eastAsia="ru-RU"/>
        </w:rPr>
      </w:pPr>
      <w:bookmarkStart w:id="0" w:name="_GoBack"/>
      <w:bookmarkEnd w:id="0"/>
      <w:r w:rsidRPr="00096B67">
        <w:rPr>
          <w:rFonts w:eastAsia="Times New Roman" w:cs="Times New Roman"/>
          <w:b/>
          <w:lang w:eastAsia="ru-RU"/>
        </w:rPr>
        <w:lastRenderedPageBreak/>
        <w:t>План реализации проекта</w:t>
      </w: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1603"/>
        <w:gridCol w:w="4276"/>
      </w:tblGrid>
      <w:tr w:rsidR="00096B67" w:rsidRPr="00096B67" w:rsidTr="008653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>Мероприятия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>Описание</w:t>
            </w:r>
          </w:p>
        </w:tc>
      </w:tr>
      <w:tr w:rsidR="00096B67" w:rsidRPr="00096B67" w:rsidTr="00B178ED">
        <w:trPr>
          <w:trHeight w:val="20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/>
                <w:bCs/>
                <w:lang w:eastAsia="ru-RU"/>
              </w:rPr>
              <w:t>1-й этап.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>- Организационная встреча координаторов проекта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 xml:space="preserve">- </w:t>
            </w:r>
            <w:r w:rsidR="00B178ED" w:rsidRPr="006F71ED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r w:rsidR="00B178ED" w:rsidRPr="006F71ED">
              <w:rPr>
                <w:rFonts w:eastAsia="Times New Roman" w:cs="Times New Roman"/>
                <w:lang w:eastAsia="ru-RU"/>
              </w:rPr>
              <w:t xml:space="preserve">Информирования </w:t>
            </w:r>
            <w:proofErr w:type="gramStart"/>
            <w:r w:rsidR="00B178ED" w:rsidRPr="006F71ED">
              <w:rPr>
                <w:rFonts w:eastAsia="Times New Roman" w:cs="Times New Roman"/>
                <w:lang w:eastAsia="ru-RU"/>
              </w:rPr>
              <w:t>обучающихся</w:t>
            </w:r>
            <w:proofErr w:type="gramEnd"/>
            <w:r w:rsidR="00B178ED" w:rsidRPr="006F71ED">
              <w:rPr>
                <w:rFonts w:eastAsia="Times New Roman" w:cs="Times New Roman"/>
                <w:lang w:eastAsia="ru-RU"/>
              </w:rPr>
              <w:t xml:space="preserve"> о создании Антинаркотического волонтерского движения.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096B67" w:rsidRPr="00096B67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Январь – март 2018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096B67" w:rsidRPr="006F71ED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>Утверждение плана работы.</w:t>
            </w:r>
          </w:p>
          <w:p w:rsidR="00B178ED" w:rsidRPr="006F71ED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Раздача информирующих листовок.</w:t>
            </w:r>
          </w:p>
          <w:p w:rsidR="00B178ED" w:rsidRPr="00096B67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Проведение лекций.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096B67" w:rsidRPr="00096B67" w:rsidTr="008653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096B67">
              <w:rPr>
                <w:rFonts w:eastAsia="Times New Roman" w:cs="Times New Roman"/>
                <w:b/>
                <w:bCs/>
                <w:lang w:eastAsia="ru-RU"/>
              </w:rPr>
              <w:t>2-й этап.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 xml:space="preserve">- </w:t>
            </w:r>
            <w:r w:rsidR="00B178ED" w:rsidRPr="006F71ED">
              <w:rPr>
                <w:rFonts w:eastAsia="Times New Roman" w:cs="Times New Roman"/>
                <w:lang w:eastAsia="ru-RU"/>
              </w:rPr>
              <w:t>Этап работы со сторонниками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>Март – сентябрь 201</w:t>
            </w:r>
            <w:r w:rsidR="00B178ED" w:rsidRPr="006F71ED">
              <w:rPr>
                <w:rFonts w:eastAsia="Times New Roman" w:cs="Times New Roman"/>
                <w:bCs/>
                <w:lang w:eastAsia="ru-RU"/>
              </w:rPr>
              <w:t>8</w:t>
            </w:r>
          </w:p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96B67">
              <w:rPr>
                <w:rFonts w:eastAsia="Times New Roman" w:cs="Times New Roman"/>
                <w:bCs/>
                <w:lang w:eastAsia="ru-RU"/>
              </w:rPr>
              <w:t>Лекции, деловые игры, тренинги, встречи со специалистами.</w:t>
            </w:r>
          </w:p>
        </w:tc>
      </w:tr>
      <w:tr w:rsidR="00096B67" w:rsidRPr="00096B67" w:rsidTr="008653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096B67" w:rsidP="006F71ED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096B67">
              <w:rPr>
                <w:rFonts w:eastAsia="Times New Roman" w:cs="Times New Roman"/>
                <w:b/>
                <w:bCs/>
                <w:lang w:eastAsia="ru-RU"/>
              </w:rPr>
              <w:t xml:space="preserve">3-й этап. </w:t>
            </w:r>
            <w:r w:rsidR="00B178ED" w:rsidRPr="006F71ED">
              <w:rPr>
                <w:rFonts w:eastAsia="Times New Roman" w:cs="Times New Roman"/>
                <w:lang w:eastAsia="ru-RU"/>
              </w:rPr>
              <w:t>Этап отбора и обучения волонтеров лидеров.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096B67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Сентябрь – октябрь 2018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6F71ED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Выявление лидерских качеств у обучающихся с помощью диагностик и наблюдений.</w:t>
            </w:r>
          </w:p>
          <w:p w:rsidR="00B178ED" w:rsidRPr="006F71ED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Обучение выявленных лидеров.</w:t>
            </w:r>
          </w:p>
          <w:p w:rsidR="00B178ED" w:rsidRPr="00096B67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178ED" w:rsidRPr="006F71ED" w:rsidTr="008653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D" w:rsidRPr="006F71ED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6F71ED">
              <w:rPr>
                <w:rFonts w:eastAsia="Times New Roman" w:cs="Times New Roman"/>
                <w:b/>
                <w:lang w:eastAsia="ru-RU"/>
              </w:rPr>
              <w:t>4-й этап.</w:t>
            </w:r>
            <w:r w:rsidRPr="006F71ED">
              <w:rPr>
                <w:rFonts w:eastAsia="Times New Roman" w:cs="Times New Roman"/>
                <w:lang w:eastAsia="ru-RU"/>
              </w:rPr>
              <w:t xml:space="preserve"> Этап организации мероприятий для сторонников волонтерами-лидерами.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D" w:rsidRPr="006F71ED" w:rsidRDefault="00B178ED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Ноябрь 2018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D" w:rsidRPr="006F71ED" w:rsidRDefault="00CA44A0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Подготовка к итоговому мероприятию.</w:t>
            </w:r>
          </w:p>
          <w:p w:rsidR="00CA44A0" w:rsidRPr="006F71ED" w:rsidRDefault="00CA44A0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Обучение.</w:t>
            </w:r>
          </w:p>
          <w:p w:rsidR="00CA44A0" w:rsidRPr="006F71ED" w:rsidRDefault="00CA44A0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Систематизация.</w:t>
            </w:r>
          </w:p>
          <w:p w:rsidR="00CA44A0" w:rsidRPr="006F71ED" w:rsidRDefault="00CA44A0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 xml:space="preserve">Выступления команды волонтеров на </w:t>
            </w:r>
            <w:proofErr w:type="spellStart"/>
            <w:r w:rsidRPr="006F71ED">
              <w:rPr>
                <w:rFonts w:eastAsia="Times New Roman" w:cs="Times New Roman"/>
                <w:bCs/>
                <w:lang w:eastAsia="ru-RU"/>
              </w:rPr>
              <w:t>внутритехникумовских</w:t>
            </w:r>
            <w:proofErr w:type="spellEnd"/>
            <w:r w:rsidRPr="006F71ED">
              <w:rPr>
                <w:rFonts w:eastAsia="Times New Roman" w:cs="Times New Roman"/>
                <w:bCs/>
                <w:lang w:eastAsia="ru-RU"/>
              </w:rPr>
              <w:t xml:space="preserve"> собраниях, родительских собраниях</w:t>
            </w:r>
          </w:p>
        </w:tc>
      </w:tr>
      <w:tr w:rsidR="00CA44A0" w:rsidRPr="006F71ED" w:rsidTr="008653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0" w:rsidRPr="006F71ED" w:rsidRDefault="00CA44A0" w:rsidP="006F71ED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F71ED">
              <w:rPr>
                <w:rFonts w:eastAsia="Times New Roman" w:cs="Times New Roman"/>
                <w:b/>
                <w:lang w:eastAsia="ru-RU"/>
              </w:rPr>
              <w:t xml:space="preserve">5-й этап. </w:t>
            </w:r>
            <w:r w:rsidRPr="006F71ED">
              <w:rPr>
                <w:rFonts w:eastAsia="Times New Roman" w:cs="Times New Roman"/>
                <w:lang w:eastAsia="ru-RU"/>
              </w:rPr>
              <w:t>Большое итоговое мероприятие.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0" w:rsidRPr="006F71ED" w:rsidRDefault="00CA44A0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Декабрь 2018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A0" w:rsidRPr="006F71ED" w:rsidRDefault="00CA44A0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Выездная акция волонтеров.</w:t>
            </w:r>
          </w:p>
          <w:p w:rsidR="00CA44A0" w:rsidRPr="006F71ED" w:rsidRDefault="00CA44A0" w:rsidP="006F71ED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F71ED">
              <w:rPr>
                <w:rFonts w:eastAsia="Times New Roman" w:cs="Times New Roman"/>
                <w:bCs/>
                <w:lang w:eastAsia="ru-RU"/>
              </w:rPr>
              <w:t>Раздача буклетов</w:t>
            </w:r>
          </w:p>
        </w:tc>
      </w:tr>
    </w:tbl>
    <w:p w:rsidR="00096B67" w:rsidRPr="00096B67" w:rsidRDefault="00096B67" w:rsidP="00096B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color w:val="000000"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rPr>
          <w:rFonts w:eastAsia="Times New Roman" w:cs="Times New Roman"/>
          <w:bCs/>
          <w:lang w:eastAsia="ru-RU"/>
        </w:rPr>
      </w:pPr>
    </w:p>
    <w:p w:rsidR="00096B67" w:rsidRPr="00096B67" w:rsidRDefault="00096B67" w:rsidP="00096B67">
      <w:pPr>
        <w:spacing w:after="0" w:line="240" w:lineRule="auto"/>
        <w:ind w:firstLine="0"/>
        <w:jc w:val="both"/>
        <w:rPr>
          <w:rFonts w:eastAsia="Times New Roman" w:cs="Times New Roman"/>
          <w:lang w:eastAsia="ru-RU"/>
        </w:rPr>
      </w:pPr>
      <w:r w:rsidRPr="00096B67">
        <w:rPr>
          <w:rFonts w:eastAsia="Times New Roman" w:cs="Times New Roman"/>
          <w:lang w:eastAsia="ru-RU"/>
        </w:rPr>
        <w:br w:type="page"/>
      </w:r>
    </w:p>
    <w:p w:rsidR="002026D8" w:rsidRPr="002026D8" w:rsidRDefault="002026D8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2026D8">
        <w:rPr>
          <w:rFonts w:eastAsia="Times New Roman" w:cs="Times New Roman"/>
          <w:b/>
          <w:lang w:eastAsia="ru-RU"/>
        </w:rPr>
        <w:lastRenderedPageBreak/>
        <w:t xml:space="preserve">Итоговое мероприятие волонтёрского отряда </w:t>
      </w:r>
    </w:p>
    <w:p w:rsidR="00096B67" w:rsidRPr="002026D8" w:rsidRDefault="002026D8" w:rsidP="00096B67">
      <w:pPr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2026D8">
        <w:rPr>
          <w:rFonts w:eastAsia="Times New Roman" w:cs="Times New Roman"/>
          <w:b/>
          <w:lang w:eastAsia="ru-RU"/>
        </w:rPr>
        <w:t>декабрь 2018г.</w:t>
      </w:r>
    </w:p>
    <w:p w:rsidR="002026D8" w:rsidRDefault="002026D8" w:rsidP="006F71ED">
      <w:pPr>
        <w:spacing w:after="0"/>
        <w:ind w:firstLine="0"/>
        <w:jc w:val="center"/>
        <w:rPr>
          <w:rFonts w:eastAsia="Times New Roman" w:cs="Times New Roman"/>
          <w:lang w:eastAsia="ru-RU"/>
        </w:rPr>
      </w:pPr>
    </w:p>
    <w:p w:rsidR="00096B67" w:rsidRPr="00096B67" w:rsidRDefault="00CA44A0" w:rsidP="006F71ED">
      <w:pPr>
        <w:spacing w:after="0"/>
        <w:ind w:firstLine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«Важно знать»</w:t>
      </w: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  <w:r w:rsidRPr="00096B67">
        <w:rPr>
          <w:rFonts w:eastAsia="Times New Roman" w:cs="Times New Roman"/>
          <w:lang w:eastAsia="ru-RU"/>
        </w:rPr>
        <w:t xml:space="preserve">1. </w:t>
      </w:r>
      <w:r w:rsidR="00CA44A0">
        <w:rPr>
          <w:rFonts w:eastAsia="Times New Roman" w:cs="Times New Roman"/>
          <w:lang w:eastAsia="ru-RU"/>
        </w:rPr>
        <w:t>«Важно знать»</w:t>
      </w:r>
      <w:r w:rsidRPr="00096B67">
        <w:rPr>
          <w:rFonts w:eastAsia="Times New Roman" w:cs="Times New Roman"/>
          <w:lang w:eastAsia="ru-RU"/>
        </w:rPr>
        <w:t xml:space="preserve"> – мероприятие, проводимое по инициативе участников волонтерского движения </w:t>
      </w:r>
      <w:r w:rsidR="00CA44A0">
        <w:rPr>
          <w:rFonts w:eastAsia="Times New Roman" w:cs="Times New Roman"/>
          <w:lang w:eastAsia="ru-RU"/>
        </w:rPr>
        <w:t>ГБПОУ ВО «НМТ» «</w:t>
      </w:r>
      <w:r w:rsidR="002026D8">
        <w:rPr>
          <w:rFonts w:eastAsia="Times New Roman" w:cs="Times New Roman"/>
          <w:lang w:eastAsia="ru-RU"/>
        </w:rPr>
        <w:t>Мы живем СО СМЫСЛОМ</w:t>
      </w:r>
      <w:r w:rsidR="00CA44A0" w:rsidRPr="00CA44A0">
        <w:rPr>
          <w:rFonts w:eastAsia="Times New Roman" w:cs="Times New Roman"/>
          <w:lang w:eastAsia="ru-RU"/>
        </w:rPr>
        <w:t>!</w:t>
      </w:r>
      <w:r w:rsidR="00CA44A0">
        <w:rPr>
          <w:rFonts w:eastAsia="Times New Roman" w:cs="Times New Roman"/>
          <w:lang w:eastAsia="ru-RU"/>
        </w:rPr>
        <w:t>»</w:t>
      </w:r>
      <w:r w:rsidRPr="00096B67">
        <w:rPr>
          <w:rFonts w:eastAsia="Times New Roman" w:cs="Times New Roman"/>
          <w:lang w:eastAsia="ru-RU"/>
        </w:rPr>
        <w:t>, направленное на распространение идей волонтерского движения «</w:t>
      </w:r>
      <w:r w:rsidR="002026D8">
        <w:rPr>
          <w:rFonts w:eastAsia="Times New Roman" w:cs="Times New Roman"/>
          <w:lang w:eastAsia="ru-RU"/>
        </w:rPr>
        <w:t>Мы живем СО СМЫСЛОМ!</w:t>
      </w:r>
      <w:r w:rsidRPr="00096B67">
        <w:rPr>
          <w:rFonts w:eastAsia="Times New Roman" w:cs="Times New Roman"/>
          <w:lang w:eastAsia="ru-RU"/>
        </w:rPr>
        <w:t xml:space="preserve">» среди подростков и молодежи, проживающих на территории </w:t>
      </w:r>
      <w:proofErr w:type="spellStart"/>
      <w:r w:rsidR="00CA44A0">
        <w:rPr>
          <w:rFonts w:eastAsia="Times New Roman" w:cs="Times New Roman"/>
          <w:lang w:eastAsia="ru-RU"/>
        </w:rPr>
        <w:t>Новоусманкого</w:t>
      </w:r>
      <w:proofErr w:type="spellEnd"/>
      <w:r w:rsidR="00CA44A0">
        <w:rPr>
          <w:rFonts w:eastAsia="Times New Roman" w:cs="Times New Roman"/>
          <w:lang w:eastAsia="ru-RU"/>
        </w:rPr>
        <w:t xml:space="preserve"> района Воронежской области</w:t>
      </w:r>
      <w:r w:rsidRPr="00096B67">
        <w:rPr>
          <w:rFonts w:eastAsia="Times New Roman" w:cs="Times New Roman"/>
          <w:lang w:eastAsia="ru-RU"/>
        </w:rPr>
        <w:t xml:space="preserve">; на </w:t>
      </w:r>
      <w:r w:rsidR="00CA44A0">
        <w:rPr>
          <w:rFonts w:eastAsia="Times New Roman" w:cs="Times New Roman"/>
          <w:lang w:eastAsia="ru-RU"/>
        </w:rPr>
        <w:t>первичную профилактику ПАВ</w:t>
      </w:r>
      <w:r w:rsidRPr="00096B67">
        <w:rPr>
          <w:rFonts w:eastAsia="Times New Roman" w:cs="Times New Roman"/>
          <w:lang w:eastAsia="ru-RU"/>
        </w:rPr>
        <w:t>, развития лидерских качеств и организаторских способностей</w:t>
      </w:r>
      <w:r w:rsidR="006F71ED">
        <w:rPr>
          <w:rFonts w:eastAsia="Times New Roman" w:cs="Times New Roman"/>
          <w:lang w:eastAsia="ru-RU"/>
        </w:rPr>
        <w:t xml:space="preserve"> участников команды волонтеров</w:t>
      </w:r>
      <w:r w:rsidRPr="00096B67">
        <w:rPr>
          <w:rFonts w:eastAsia="Times New Roman" w:cs="Times New Roman"/>
          <w:lang w:eastAsia="ru-RU"/>
        </w:rPr>
        <w:t>; а также обмен опытом между педагогами, руководителями детских и молодежных общественных организаций по вопросам пропаганды здорового образа жизни.</w:t>
      </w: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  <w:r w:rsidRPr="00096B67">
        <w:rPr>
          <w:rFonts w:eastAsia="Times New Roman" w:cs="Times New Roman"/>
          <w:lang w:eastAsia="ru-RU"/>
        </w:rPr>
        <w:t xml:space="preserve">2. Организатором </w:t>
      </w:r>
      <w:r w:rsidR="00CA44A0">
        <w:rPr>
          <w:rFonts w:eastAsia="Times New Roman" w:cs="Times New Roman"/>
          <w:lang w:eastAsia="ru-RU"/>
        </w:rPr>
        <w:t>мероприятия является ГБПОУ ВО «НМТ»</w:t>
      </w: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  <w:r w:rsidRPr="00096B67">
        <w:rPr>
          <w:rFonts w:eastAsia="Times New Roman" w:cs="Times New Roman"/>
          <w:lang w:eastAsia="ru-RU"/>
        </w:rPr>
        <w:t xml:space="preserve">3. Цели и задачи </w:t>
      </w:r>
      <w:r w:rsidR="006F71ED">
        <w:rPr>
          <w:rFonts w:eastAsia="Times New Roman" w:cs="Times New Roman"/>
          <w:lang w:eastAsia="ru-RU"/>
        </w:rPr>
        <w:t>мероприятия</w:t>
      </w: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6F71ED" w:rsidRDefault="006F71ED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- </w:t>
      </w:r>
      <w:r w:rsidRPr="00096B67">
        <w:rPr>
          <w:rFonts w:eastAsia="Times New Roman" w:cs="Times New Roman"/>
          <w:lang w:eastAsia="ru-RU"/>
        </w:rPr>
        <w:t xml:space="preserve"> распространение идей волонтерского движения «</w:t>
      </w:r>
      <w:r w:rsidRPr="00CA44A0">
        <w:rPr>
          <w:rFonts w:eastAsia="Times New Roman" w:cs="Times New Roman"/>
          <w:lang w:eastAsia="ru-RU"/>
        </w:rPr>
        <w:t>Скажем ДА здоровой жизни!</w:t>
      </w:r>
      <w:r w:rsidRPr="00096B67">
        <w:rPr>
          <w:rFonts w:eastAsia="Times New Roman" w:cs="Times New Roman"/>
          <w:lang w:eastAsia="ru-RU"/>
        </w:rPr>
        <w:t xml:space="preserve">» среди подростков и молодежи, проживающих на территории </w:t>
      </w:r>
      <w:proofErr w:type="spellStart"/>
      <w:r>
        <w:rPr>
          <w:rFonts w:eastAsia="Times New Roman" w:cs="Times New Roman"/>
          <w:lang w:eastAsia="ru-RU"/>
        </w:rPr>
        <w:t>Новоусманкого</w:t>
      </w:r>
      <w:proofErr w:type="spellEnd"/>
      <w:r>
        <w:rPr>
          <w:rFonts w:eastAsia="Times New Roman" w:cs="Times New Roman"/>
          <w:lang w:eastAsia="ru-RU"/>
        </w:rPr>
        <w:t xml:space="preserve"> района Воронежской области</w:t>
      </w:r>
      <w:r w:rsidRPr="00096B67">
        <w:rPr>
          <w:rFonts w:eastAsia="Times New Roman" w:cs="Times New Roman"/>
          <w:lang w:eastAsia="ru-RU"/>
        </w:rPr>
        <w:t xml:space="preserve">; </w:t>
      </w:r>
    </w:p>
    <w:p w:rsidR="006F71ED" w:rsidRDefault="006F71ED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- первичная профилактика потребления ПАВ</w:t>
      </w:r>
      <w:r w:rsidRPr="00096B67">
        <w:rPr>
          <w:rFonts w:eastAsia="Times New Roman" w:cs="Times New Roman"/>
          <w:lang w:eastAsia="ru-RU"/>
        </w:rPr>
        <w:t xml:space="preserve">, </w:t>
      </w:r>
    </w:p>
    <w:p w:rsidR="006F71ED" w:rsidRDefault="006F71ED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- </w:t>
      </w:r>
      <w:r w:rsidRPr="00096B67">
        <w:rPr>
          <w:rFonts w:eastAsia="Times New Roman" w:cs="Times New Roman"/>
          <w:lang w:eastAsia="ru-RU"/>
        </w:rPr>
        <w:t>развити</w:t>
      </w:r>
      <w:r>
        <w:rPr>
          <w:rFonts w:eastAsia="Times New Roman" w:cs="Times New Roman"/>
          <w:lang w:eastAsia="ru-RU"/>
        </w:rPr>
        <w:t>е</w:t>
      </w:r>
      <w:r w:rsidRPr="00096B67">
        <w:rPr>
          <w:rFonts w:eastAsia="Times New Roman" w:cs="Times New Roman"/>
          <w:lang w:eastAsia="ru-RU"/>
        </w:rPr>
        <w:t xml:space="preserve"> лидерских качеств и организаторских способностей</w:t>
      </w:r>
      <w:r>
        <w:rPr>
          <w:rFonts w:eastAsia="Times New Roman" w:cs="Times New Roman"/>
          <w:lang w:eastAsia="ru-RU"/>
        </w:rPr>
        <w:t xml:space="preserve"> участников команды волонтеров</w:t>
      </w:r>
      <w:r w:rsidRPr="00096B67">
        <w:rPr>
          <w:rFonts w:eastAsia="Times New Roman" w:cs="Times New Roman"/>
          <w:lang w:eastAsia="ru-RU"/>
        </w:rPr>
        <w:t xml:space="preserve">; </w:t>
      </w:r>
    </w:p>
    <w:p w:rsidR="00096B67" w:rsidRPr="00096B67" w:rsidRDefault="006F71ED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- </w:t>
      </w:r>
      <w:r w:rsidRPr="00096B67">
        <w:rPr>
          <w:rFonts w:eastAsia="Times New Roman" w:cs="Times New Roman"/>
          <w:lang w:eastAsia="ru-RU"/>
        </w:rPr>
        <w:t>обмен опытом между педагогами, руководителями детских и молодежных общественных организаций по вопросам пропаганды здорового образа жизни.</w:t>
      </w: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6F71ED" w:rsidRDefault="006F71ED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6F71ED" w:rsidRPr="00096B67" w:rsidRDefault="006F71ED" w:rsidP="006F71ED">
      <w:pPr>
        <w:spacing w:after="0"/>
        <w:ind w:left="720" w:firstLine="0"/>
        <w:jc w:val="center"/>
        <w:rPr>
          <w:rFonts w:eastAsia="Times New Roman" w:cs="Times New Roman"/>
          <w:b/>
          <w:bCs/>
          <w:lang w:eastAsia="ru-RU"/>
        </w:rPr>
      </w:pPr>
      <w:r w:rsidRPr="00096B67">
        <w:rPr>
          <w:rFonts w:eastAsia="Times New Roman" w:cs="Times New Roman"/>
          <w:b/>
          <w:bCs/>
          <w:lang w:eastAsia="ru-RU"/>
        </w:rPr>
        <w:lastRenderedPageBreak/>
        <w:t>Ожидаемые результаты реализации</w:t>
      </w:r>
      <w:r>
        <w:rPr>
          <w:rFonts w:eastAsia="Times New Roman" w:cs="Times New Roman"/>
          <w:b/>
          <w:bCs/>
          <w:lang w:eastAsia="ru-RU"/>
        </w:rPr>
        <w:t xml:space="preserve"> проекта</w:t>
      </w:r>
    </w:p>
    <w:p w:rsidR="006F71ED" w:rsidRDefault="006F71ED" w:rsidP="006F71ED">
      <w:pPr>
        <w:spacing w:after="0"/>
        <w:ind w:firstLine="0"/>
        <w:jc w:val="both"/>
        <w:rPr>
          <w:rFonts w:eastAsia="Times New Roman" w:cs="Times New Roman"/>
          <w:b/>
          <w:bCs/>
          <w:lang w:eastAsia="ru-RU"/>
        </w:rPr>
      </w:pPr>
    </w:p>
    <w:p w:rsidR="006F71ED" w:rsidRDefault="006F71ED" w:rsidP="006F71ED">
      <w:pPr>
        <w:spacing w:after="0"/>
        <w:ind w:firstLine="0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Качественные</w:t>
      </w:r>
    </w:p>
    <w:p w:rsidR="00AD0432" w:rsidRPr="00AD0432" w:rsidRDefault="00AD0432" w:rsidP="006F71ED">
      <w:pPr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Волонтеры:</w:t>
      </w:r>
    </w:p>
    <w:p w:rsidR="006F71ED" w:rsidRPr="00096B67" w:rsidRDefault="006F71ED" w:rsidP="006F71ED">
      <w:pPr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  <w:r w:rsidRPr="00096B67">
        <w:rPr>
          <w:rFonts w:eastAsia="Times New Roman" w:cs="Times New Roman"/>
          <w:bCs/>
          <w:lang w:eastAsia="ru-RU"/>
        </w:rPr>
        <w:t>– получат возможность попробовать себя в качестве инициаторов, авторов и руководителей социально значимых начинаний</w:t>
      </w:r>
      <w:r w:rsidR="004F3398">
        <w:rPr>
          <w:rFonts w:eastAsia="Times New Roman" w:cs="Times New Roman"/>
          <w:bCs/>
          <w:lang w:eastAsia="ru-RU"/>
        </w:rPr>
        <w:t>;</w:t>
      </w:r>
    </w:p>
    <w:p w:rsidR="006F71ED" w:rsidRPr="00096B67" w:rsidRDefault="006F71ED" w:rsidP="006F71ED">
      <w:pPr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  <w:r w:rsidRPr="00096B67">
        <w:rPr>
          <w:rFonts w:eastAsia="Times New Roman" w:cs="Times New Roman"/>
          <w:bCs/>
          <w:lang w:eastAsia="ru-RU"/>
        </w:rPr>
        <w:t>– приобретут положительный опыт социального взаимодействия с представителями коммерции, общественности, СМИ, сверстниками;</w:t>
      </w:r>
    </w:p>
    <w:p w:rsidR="006F71ED" w:rsidRPr="00096B67" w:rsidRDefault="006F71ED" w:rsidP="006F71ED">
      <w:pPr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  <w:r w:rsidRPr="00096B67">
        <w:rPr>
          <w:rFonts w:eastAsia="Times New Roman" w:cs="Times New Roman"/>
          <w:bCs/>
          <w:lang w:eastAsia="ru-RU"/>
        </w:rPr>
        <w:t>– приобретут уверенность в своих силах, почувствуют себя успешными людьми.</w:t>
      </w:r>
    </w:p>
    <w:p w:rsidR="006F71ED" w:rsidRDefault="006F71ED" w:rsidP="006F71ED">
      <w:pPr>
        <w:spacing w:after="0"/>
        <w:ind w:firstLine="0"/>
        <w:jc w:val="both"/>
        <w:rPr>
          <w:rFonts w:eastAsia="Times New Roman" w:cs="Times New Roman"/>
          <w:b/>
          <w:bCs/>
          <w:lang w:eastAsia="ru-RU"/>
        </w:rPr>
      </w:pPr>
      <w:r w:rsidRPr="006F71ED">
        <w:rPr>
          <w:rFonts w:eastAsia="Times New Roman" w:cs="Times New Roman"/>
          <w:b/>
          <w:bCs/>
          <w:lang w:eastAsia="ru-RU"/>
        </w:rPr>
        <w:t>Количественные</w:t>
      </w:r>
    </w:p>
    <w:p w:rsidR="006F71ED" w:rsidRDefault="006F71ED" w:rsidP="006F71ED">
      <w:pPr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  <w:r w:rsidRPr="00096B67">
        <w:rPr>
          <w:rFonts w:eastAsia="Times New Roman" w:cs="Times New Roman"/>
          <w:bCs/>
          <w:lang w:eastAsia="ru-RU"/>
        </w:rPr>
        <w:t xml:space="preserve">– увеличится число активных участников волонтерского движения </w:t>
      </w:r>
      <w:r>
        <w:rPr>
          <w:rFonts w:eastAsia="Times New Roman" w:cs="Times New Roman"/>
          <w:bCs/>
          <w:lang w:eastAsia="ru-RU"/>
        </w:rPr>
        <w:t>в ГБПОУ ВО «НМТ»</w:t>
      </w:r>
      <w:r w:rsidR="002026D8">
        <w:rPr>
          <w:rFonts w:eastAsia="Times New Roman" w:cs="Times New Roman"/>
          <w:bCs/>
          <w:lang w:eastAsia="ru-RU"/>
        </w:rPr>
        <w:t xml:space="preserve"> с 3 до 3</w:t>
      </w:r>
      <w:r w:rsidR="00AD0432">
        <w:rPr>
          <w:rFonts w:eastAsia="Times New Roman" w:cs="Times New Roman"/>
          <w:bCs/>
          <w:lang w:eastAsia="ru-RU"/>
        </w:rPr>
        <w:t>0 человек в течение года</w:t>
      </w:r>
      <w:r w:rsidR="004F3398">
        <w:rPr>
          <w:rFonts w:eastAsia="Times New Roman" w:cs="Times New Roman"/>
          <w:bCs/>
          <w:lang w:eastAsia="ru-RU"/>
        </w:rPr>
        <w:t>;</w:t>
      </w:r>
    </w:p>
    <w:p w:rsidR="006F71ED" w:rsidRPr="006F71ED" w:rsidRDefault="006F71ED" w:rsidP="006F71ED">
      <w:pPr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- снизится </w:t>
      </w:r>
      <w:r w:rsidR="006940C3">
        <w:rPr>
          <w:rFonts w:eastAsia="Times New Roman" w:cs="Times New Roman"/>
          <w:bCs/>
          <w:lang w:eastAsia="ru-RU"/>
        </w:rPr>
        <w:t>количество</w:t>
      </w:r>
      <w:r>
        <w:rPr>
          <w:rFonts w:eastAsia="Times New Roman" w:cs="Times New Roman"/>
          <w:bCs/>
          <w:lang w:eastAsia="ru-RU"/>
        </w:rPr>
        <w:t xml:space="preserve"> </w:t>
      </w:r>
      <w:r w:rsidR="007152C6">
        <w:rPr>
          <w:rFonts w:eastAsia="Times New Roman" w:cs="Times New Roman"/>
          <w:bCs/>
          <w:lang w:eastAsia="ru-RU"/>
        </w:rPr>
        <w:t xml:space="preserve">подростков и молодежи, </w:t>
      </w:r>
      <w:r w:rsidR="006940C3">
        <w:rPr>
          <w:rFonts w:eastAsia="Times New Roman" w:cs="Times New Roman"/>
          <w:bCs/>
          <w:lang w:eastAsia="ru-RU"/>
        </w:rPr>
        <w:t>склонных</w:t>
      </w:r>
      <w:r>
        <w:rPr>
          <w:rFonts w:eastAsia="Times New Roman" w:cs="Times New Roman"/>
          <w:bCs/>
          <w:lang w:eastAsia="ru-RU"/>
        </w:rPr>
        <w:t xml:space="preserve"> к потреблению ПАВ</w:t>
      </w:r>
      <w:r w:rsidR="002026D8">
        <w:rPr>
          <w:rFonts w:eastAsia="Times New Roman" w:cs="Times New Roman"/>
          <w:bCs/>
          <w:lang w:eastAsia="ru-RU"/>
        </w:rPr>
        <w:t xml:space="preserve"> на 2</w:t>
      </w:r>
      <w:r w:rsidR="00AD0432">
        <w:rPr>
          <w:rFonts w:eastAsia="Times New Roman" w:cs="Times New Roman"/>
          <w:bCs/>
          <w:lang w:eastAsia="ru-RU"/>
        </w:rPr>
        <w:t>0%</w:t>
      </w:r>
      <w:r w:rsidR="006940C3">
        <w:rPr>
          <w:rFonts w:eastAsia="Times New Roman" w:cs="Times New Roman"/>
          <w:bCs/>
          <w:lang w:eastAsia="ru-RU"/>
        </w:rPr>
        <w:t>.</w:t>
      </w:r>
    </w:p>
    <w:p w:rsidR="006F71ED" w:rsidRPr="00096B67" w:rsidRDefault="006F71ED" w:rsidP="006F71ED">
      <w:pPr>
        <w:spacing w:after="0"/>
        <w:ind w:firstLine="0"/>
        <w:jc w:val="both"/>
        <w:rPr>
          <w:rFonts w:eastAsia="Times New Roman" w:cs="Times New Roman"/>
          <w:bCs/>
          <w:lang w:eastAsia="ru-RU"/>
        </w:rPr>
      </w:pPr>
    </w:p>
    <w:p w:rsidR="006F71ED" w:rsidRPr="00096B67" w:rsidRDefault="006F71ED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6F71ED" w:rsidRPr="00096B67" w:rsidRDefault="006F71ED" w:rsidP="006F71ED">
      <w:pPr>
        <w:spacing w:after="0" w:line="240" w:lineRule="auto"/>
        <w:ind w:firstLine="0"/>
        <w:jc w:val="both"/>
        <w:rPr>
          <w:rFonts w:eastAsia="Times New Roman" w:cs="Times New Roman"/>
          <w:lang w:eastAsia="ru-RU"/>
        </w:rPr>
      </w:pPr>
    </w:p>
    <w:p w:rsidR="006F71ED" w:rsidRPr="00096B67" w:rsidRDefault="006F71ED" w:rsidP="006F71ED">
      <w:pPr>
        <w:spacing w:after="0" w:line="240" w:lineRule="auto"/>
        <w:ind w:firstLine="0"/>
        <w:jc w:val="both"/>
        <w:rPr>
          <w:rFonts w:eastAsia="Times New Roman" w:cs="Times New Roman"/>
          <w:lang w:eastAsia="ru-RU"/>
        </w:rPr>
      </w:pPr>
    </w:p>
    <w:p w:rsidR="006F71ED" w:rsidRPr="00096B67" w:rsidRDefault="006F71ED" w:rsidP="006F71ED">
      <w:pPr>
        <w:spacing w:after="0" w:line="240" w:lineRule="auto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096B67" w:rsidRPr="00096B67" w:rsidRDefault="00096B67" w:rsidP="006F71ED">
      <w:pPr>
        <w:spacing w:after="0"/>
        <w:ind w:firstLine="0"/>
        <w:jc w:val="both"/>
        <w:rPr>
          <w:rFonts w:eastAsia="Times New Roman" w:cs="Times New Roman"/>
          <w:lang w:eastAsia="ru-RU"/>
        </w:rPr>
      </w:pPr>
    </w:p>
    <w:p w:rsidR="00D10979" w:rsidRPr="006940C3" w:rsidRDefault="00D10979" w:rsidP="006940C3">
      <w:pPr>
        <w:spacing w:after="0" w:line="240" w:lineRule="auto"/>
        <w:ind w:firstLine="0"/>
        <w:rPr>
          <w:rFonts w:eastAsia="Times New Roman" w:cs="Times New Roman"/>
          <w:lang w:eastAsia="ru-RU"/>
        </w:rPr>
      </w:pPr>
    </w:p>
    <w:sectPr w:rsidR="00D10979" w:rsidRPr="006940C3" w:rsidSect="00CF0BA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6B" w:rsidRDefault="00CE546B">
      <w:pPr>
        <w:spacing w:after="0" w:line="240" w:lineRule="auto"/>
      </w:pPr>
      <w:r>
        <w:separator/>
      </w:r>
    </w:p>
  </w:endnote>
  <w:endnote w:type="continuationSeparator" w:id="0">
    <w:p w:rsidR="00CE546B" w:rsidRDefault="00C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9" w:rsidRDefault="006940C3" w:rsidP="00CF0B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7F9" w:rsidRDefault="00CE546B" w:rsidP="00CF0B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9" w:rsidRDefault="006940C3" w:rsidP="00CF0B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9AF">
      <w:rPr>
        <w:rStyle w:val="a5"/>
        <w:noProof/>
      </w:rPr>
      <w:t>6</w:t>
    </w:r>
    <w:r>
      <w:rPr>
        <w:rStyle w:val="a5"/>
      </w:rPr>
      <w:fldChar w:fldCharType="end"/>
    </w:r>
  </w:p>
  <w:p w:rsidR="00BE17F9" w:rsidRDefault="00CE546B" w:rsidP="00CF0B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6B" w:rsidRDefault="00CE546B">
      <w:pPr>
        <w:spacing w:after="0" w:line="240" w:lineRule="auto"/>
      </w:pPr>
      <w:r>
        <w:separator/>
      </w:r>
    </w:p>
  </w:footnote>
  <w:footnote w:type="continuationSeparator" w:id="0">
    <w:p w:rsidR="00CE546B" w:rsidRDefault="00CE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11C0"/>
    <w:multiLevelType w:val="hybridMultilevel"/>
    <w:tmpl w:val="21A05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09"/>
    <w:rsid w:val="00096B67"/>
    <w:rsid w:val="002026D8"/>
    <w:rsid w:val="002063F2"/>
    <w:rsid w:val="003B2231"/>
    <w:rsid w:val="004F3398"/>
    <w:rsid w:val="00512B09"/>
    <w:rsid w:val="006940C3"/>
    <w:rsid w:val="006F71ED"/>
    <w:rsid w:val="007062DF"/>
    <w:rsid w:val="007152C6"/>
    <w:rsid w:val="007E3917"/>
    <w:rsid w:val="00AD0432"/>
    <w:rsid w:val="00AE39AF"/>
    <w:rsid w:val="00B178ED"/>
    <w:rsid w:val="00B94D87"/>
    <w:rsid w:val="00C50457"/>
    <w:rsid w:val="00C9629A"/>
    <w:rsid w:val="00CA44A0"/>
    <w:rsid w:val="00CE546B"/>
    <w:rsid w:val="00D10979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6B67"/>
  </w:style>
  <w:style w:type="paragraph" w:customStyle="1" w:styleId="ConsNormal">
    <w:name w:val="ConsNormal"/>
    <w:rsid w:val="00096B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96B67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096B67"/>
    <w:rPr>
      <w:rFonts w:eastAsia="Times New Roman" w:cs="Times New Roman"/>
      <w:lang w:eastAsia="ru-RU"/>
    </w:rPr>
  </w:style>
  <w:style w:type="character" w:styleId="a5">
    <w:name w:val="page number"/>
    <w:basedOn w:val="a0"/>
    <w:rsid w:val="00096B67"/>
  </w:style>
  <w:style w:type="paragraph" w:styleId="a6">
    <w:name w:val="Balloon Text"/>
    <w:basedOn w:val="a"/>
    <w:link w:val="a7"/>
    <w:uiPriority w:val="99"/>
    <w:semiHidden/>
    <w:unhideWhenUsed/>
    <w:rsid w:val="00B9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6B67"/>
  </w:style>
  <w:style w:type="paragraph" w:customStyle="1" w:styleId="ConsNormal">
    <w:name w:val="ConsNormal"/>
    <w:rsid w:val="00096B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96B67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096B67"/>
    <w:rPr>
      <w:rFonts w:eastAsia="Times New Roman" w:cs="Times New Roman"/>
      <w:lang w:eastAsia="ru-RU"/>
    </w:rPr>
  </w:style>
  <w:style w:type="character" w:styleId="a5">
    <w:name w:val="page number"/>
    <w:basedOn w:val="a0"/>
    <w:rsid w:val="00096B67"/>
  </w:style>
  <w:style w:type="paragraph" w:styleId="a6">
    <w:name w:val="Balloon Text"/>
    <w:basedOn w:val="a"/>
    <w:link w:val="a7"/>
    <w:uiPriority w:val="99"/>
    <w:semiHidden/>
    <w:unhideWhenUsed/>
    <w:rsid w:val="00B9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Крутских</dc:creator>
  <cp:keywords/>
  <dc:description/>
  <cp:lastModifiedBy>Крутских</cp:lastModifiedBy>
  <cp:revision>10</cp:revision>
  <cp:lastPrinted>2018-03-12T12:11:00Z</cp:lastPrinted>
  <dcterms:created xsi:type="dcterms:W3CDTF">2018-02-21T06:30:00Z</dcterms:created>
  <dcterms:modified xsi:type="dcterms:W3CDTF">2018-03-12T12:12:00Z</dcterms:modified>
</cp:coreProperties>
</file>